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15AD" w14:textId="5979945A" w:rsidR="001E116A" w:rsidRPr="00985B32" w:rsidRDefault="001E116A" w:rsidP="001E116A">
      <w:pPr>
        <w:spacing w:after="0"/>
        <w:jc w:val="center"/>
        <w:rPr>
          <w:rFonts w:ascii="Arial" w:hAnsi="Arial"/>
          <w:sz w:val="24"/>
          <w:szCs w:val="30"/>
          <w:lang w:val="mn-MN" w:bidi="mn-Mong-MN"/>
        </w:rPr>
        <w:sectPr w:rsidR="001E116A" w:rsidRPr="00985B32" w:rsidSect="001E116A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bookmarkStart w:id="0" w:name="_Hlk187681366"/>
    </w:p>
    <w:p w14:paraId="54DE9631" w14:textId="62A15945" w:rsidR="001E116A" w:rsidRDefault="001E116A" w:rsidP="001E116A">
      <w:pPr>
        <w:spacing w:after="0"/>
        <w:jc w:val="both"/>
        <w:rPr>
          <w:rFonts w:ascii="Arial" w:eastAsia="Times New Roman" w:hAnsi="Arial" w:cs="Arial"/>
          <w:sz w:val="24"/>
          <w:szCs w:val="24"/>
          <w:lang w:val="mn-MN"/>
        </w:rPr>
        <w:sectPr w:rsidR="001E116A" w:rsidSect="001E116A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29FAAF6C" w14:textId="59EF1FB2" w:rsidR="00D6556E" w:rsidRPr="001E116A" w:rsidRDefault="00D6556E" w:rsidP="00985B32">
      <w:pPr>
        <w:shd w:val="clear" w:color="auto" w:fill="FFFFFF"/>
        <w:spacing w:after="0"/>
        <w:ind w:right="-1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lastRenderedPageBreak/>
        <w:t xml:space="preserve">Аймгийн Засаг даргын 2025 оны </w:t>
      </w:r>
    </w:p>
    <w:p w14:paraId="2835BDF7" w14:textId="2E836435" w:rsidR="00DD6B58" w:rsidRPr="001E116A" w:rsidRDefault="00D6556E" w:rsidP="00985B32">
      <w:pPr>
        <w:shd w:val="clear" w:color="auto" w:fill="FFFFFF"/>
        <w:spacing w:after="0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….д</w:t>
      </w:r>
      <w:r w:rsidR="00D85C2E"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угаа</w:t>
      </w:r>
      <w:r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сарын ....-</w:t>
      </w:r>
      <w:r w:rsidR="00F36A40"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ны</w:t>
      </w:r>
      <w:r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өдрийн</w:t>
      </w:r>
    </w:p>
    <w:p w14:paraId="58E7F0E6" w14:textId="321F0488" w:rsidR="00D6556E" w:rsidRPr="001E116A" w:rsidRDefault="00D6556E" w:rsidP="00985B32">
      <w:pPr>
        <w:shd w:val="clear" w:color="auto" w:fill="FFFFFF"/>
        <w:spacing w:after="0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....</w:t>
      </w:r>
      <w:r w:rsidR="007B1038"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...</w:t>
      </w:r>
      <w:r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дугаар захирамжийн</w:t>
      </w:r>
      <w:r w:rsidR="00CE79E5"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1E116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хавсралт</w:t>
      </w:r>
    </w:p>
    <w:p w14:paraId="5511921A" w14:textId="77777777" w:rsidR="00D6556E" w:rsidRPr="001E116A" w:rsidRDefault="00D6556E" w:rsidP="001E116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29BC8E00" w14:textId="77777777" w:rsidR="00AC525F" w:rsidRPr="00985B32" w:rsidRDefault="00AC525F" w:rsidP="001E116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43B72712" w14:textId="28AC19D2" w:rsidR="00985B32" w:rsidRPr="00985B32" w:rsidRDefault="00985B32" w:rsidP="00985B32">
      <w:pPr>
        <w:spacing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985B32">
        <w:rPr>
          <w:rFonts w:ascii="Arial" w:hAnsi="Arial" w:cs="Arial"/>
          <w:b/>
          <w:bCs/>
          <w:sz w:val="24"/>
          <w:szCs w:val="24"/>
          <w:lang w:val="mn-MN"/>
        </w:rPr>
        <w:t>ЗАСВАРЫН АЖЛЫН ЗАРДЛЫН ЖАГСААЛТ</w:t>
      </w:r>
    </w:p>
    <w:tbl>
      <w:tblPr>
        <w:tblStyle w:val="TableGrid"/>
        <w:tblpPr w:leftFromText="180" w:rightFromText="180" w:vertAnchor="text" w:horzAnchor="margin" w:tblpX="-15" w:tblpY="611"/>
        <w:tblW w:w="9351" w:type="dxa"/>
        <w:tblLook w:val="04A0" w:firstRow="1" w:lastRow="0" w:firstColumn="1" w:lastColumn="0" w:noHBand="0" w:noVBand="1"/>
      </w:tblPr>
      <w:tblGrid>
        <w:gridCol w:w="574"/>
        <w:gridCol w:w="6509"/>
        <w:gridCol w:w="2268"/>
      </w:tblGrid>
      <w:tr w:rsidR="00985B32" w:rsidRPr="00985B32" w14:paraId="78326520" w14:textId="77777777" w:rsidTr="00985B32">
        <w:trPr>
          <w:trHeight w:val="408"/>
        </w:trPr>
        <w:tc>
          <w:tcPr>
            <w:tcW w:w="574" w:type="dxa"/>
            <w:noWrap/>
            <w:vAlign w:val="center"/>
            <w:hideMark/>
          </w:tcPr>
          <w:p w14:paraId="6462B461" w14:textId="77777777" w:rsidR="00985B32" w:rsidRPr="00985B32" w:rsidRDefault="00985B32" w:rsidP="00985B32">
            <w:pPr>
              <w:ind w:left="306" w:hanging="306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85B32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509" w:type="dxa"/>
            <w:noWrap/>
            <w:vAlign w:val="center"/>
            <w:hideMark/>
          </w:tcPr>
          <w:p w14:paraId="39AEDB15" w14:textId="77777777" w:rsidR="00985B32" w:rsidRPr="00985B32" w:rsidRDefault="00985B32" w:rsidP="00985B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85B32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Ажлын нэр</w:t>
            </w:r>
          </w:p>
        </w:tc>
        <w:tc>
          <w:tcPr>
            <w:tcW w:w="2268" w:type="dxa"/>
            <w:vAlign w:val="center"/>
            <w:hideMark/>
          </w:tcPr>
          <w:p w14:paraId="04179969" w14:textId="77777777" w:rsidR="00985B32" w:rsidRPr="00985B32" w:rsidRDefault="00985B32" w:rsidP="00985B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85B32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Зардлын төсөв</w:t>
            </w:r>
          </w:p>
          <w:p w14:paraId="18651063" w14:textId="77777777" w:rsidR="00985B32" w:rsidRPr="00985B32" w:rsidRDefault="00985B32" w:rsidP="00985B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85B32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/төгрөг/</w:t>
            </w:r>
          </w:p>
        </w:tc>
      </w:tr>
      <w:tr w:rsidR="00985B32" w:rsidRPr="00985B32" w14:paraId="63055B1D" w14:textId="77777777" w:rsidTr="00985B32">
        <w:trPr>
          <w:trHeight w:val="482"/>
        </w:trPr>
        <w:tc>
          <w:tcPr>
            <w:tcW w:w="574" w:type="dxa"/>
            <w:vAlign w:val="center"/>
          </w:tcPr>
          <w:p w14:paraId="405E818C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bookmarkStart w:id="1" w:name="_Hlk159594838"/>
            <w:bookmarkStart w:id="2" w:name="_Hlk179767065"/>
            <w:bookmarkStart w:id="3" w:name="_Hlk185432972"/>
            <w:bookmarkStart w:id="4" w:name="_Hlk195261125"/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CBAB2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Баянцагаан баг.  УТБ-Т-1-р ус түгээх байрыг буулгаж барьж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22F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689BDC4B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91,557,804</w:t>
            </w:r>
          </w:p>
          <w:p w14:paraId="3E5F246E" w14:textId="77777777" w:rsidR="00985B32" w:rsidRPr="00985B32" w:rsidRDefault="00985B32" w:rsidP="00985B32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bookmarkEnd w:id="1"/>
      <w:bookmarkEnd w:id="2"/>
      <w:bookmarkEnd w:id="3"/>
      <w:bookmarkEnd w:id="4"/>
      <w:tr w:rsidR="00985B32" w:rsidRPr="00985B32" w14:paraId="54EECEFE" w14:textId="77777777" w:rsidTr="00985B32">
        <w:trPr>
          <w:trHeight w:val="482"/>
        </w:trPr>
        <w:tc>
          <w:tcPr>
            <w:tcW w:w="574" w:type="dxa"/>
            <w:vAlign w:val="center"/>
          </w:tcPr>
          <w:p w14:paraId="5F85487E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AE544" w14:textId="77777777" w:rsidR="00985B32" w:rsidRPr="00985B32" w:rsidRDefault="00985B32" w:rsidP="00985B32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Рашаант баг.  УТБ-29-р ус түгээх байрыг буулгаж барьж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0CDD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6A4C45BC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59,958,492</w:t>
            </w:r>
          </w:p>
          <w:p w14:paraId="0B1C3A22" w14:textId="77777777" w:rsidR="00985B32" w:rsidRPr="00985B32" w:rsidRDefault="00985B32" w:rsidP="00985B32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985B32" w:rsidRPr="00985B32" w14:paraId="087A535F" w14:textId="77777777" w:rsidTr="00985B32">
        <w:trPr>
          <w:trHeight w:val="437"/>
        </w:trPr>
        <w:tc>
          <w:tcPr>
            <w:tcW w:w="574" w:type="dxa"/>
            <w:vAlign w:val="center"/>
          </w:tcPr>
          <w:p w14:paraId="6887B94B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C55FA" w14:textId="77777777" w:rsidR="00985B32" w:rsidRPr="00985B32" w:rsidRDefault="00985B32" w:rsidP="00985B32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Наран баг.  УТБ-33-р  ус түгээх байрыг буулгаж барьж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2898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76B121B6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57,902,081</w:t>
            </w:r>
          </w:p>
          <w:p w14:paraId="046742CD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985B32" w:rsidRPr="00985B32" w14:paraId="51C146AB" w14:textId="77777777" w:rsidTr="00985B32">
        <w:trPr>
          <w:trHeight w:val="437"/>
        </w:trPr>
        <w:tc>
          <w:tcPr>
            <w:tcW w:w="574" w:type="dxa"/>
            <w:vAlign w:val="center"/>
          </w:tcPr>
          <w:p w14:paraId="57DD0D05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96AC8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Захиргааны 4-р байрны барилгын дотор шугам сүлжээний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5F0F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5F55AB92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195,824,356</w:t>
            </w:r>
          </w:p>
          <w:p w14:paraId="74A3FA2B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985B32" w:rsidRPr="00985B32" w14:paraId="1CE7E0A1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7EC1027B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92C42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Бүрэнбүст баг. УДТТ 5-4-өөс 5-14-р байрны гадна дулаан, цэвэр усны шугам засварын ажил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B852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4C72DB2F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92,182,419</w:t>
            </w:r>
          </w:p>
          <w:p w14:paraId="6D4F7928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985B32" w:rsidRPr="00985B32" w14:paraId="39C9981C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06A145F3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53D5C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Хүрэнбулаг баг 1-3-2 дугаар байрны гадна талбайд борооны ус зайлуулах суваг барьж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FA92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680C6829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42,130,392</w:t>
            </w:r>
          </w:p>
          <w:p w14:paraId="3F04E4C8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985B32" w:rsidRPr="00985B32" w14:paraId="0C365D25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05DD40A5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59E96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Уртбулаг баг, 5-6-р байрны цахилгаан шатыг буулгаж, суурилуулах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8D26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6EB0CE88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213,333,333</w:t>
            </w:r>
          </w:p>
          <w:p w14:paraId="0FF02E8C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985B32" w:rsidRPr="00985B32" w14:paraId="0F8EA5D2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1CA01555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F1CE5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Уртбулаг баг, 5-7-р байрны цахилгаан шатыг буулгаж, суурилуулах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4DD1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448A0F7C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213,333,333</w:t>
            </w:r>
          </w:p>
          <w:p w14:paraId="7F80E99A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985B32" w:rsidRPr="00985B32" w14:paraId="5D6C9803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6E7C19EA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B21CB" w14:textId="0B4F51CE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6/04кВ-ын ТП-520, 521, 522, 523, 524, 525, 526 дэд станцуудын барилгын дээврийн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1EEC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5D4B03B9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96,548,529</w:t>
            </w:r>
          </w:p>
          <w:p w14:paraId="21DAAEB2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985B32" w:rsidRPr="00985B32" w14:paraId="3B25B5B3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2A109185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B5A68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7-р хорооллын ТК-63 худагт цэвэр усны шугамын холболт хийж, дулаан цэвэр усны худгийн камер барьж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1F5F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72986650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52,000,000</w:t>
            </w:r>
          </w:p>
          <w:p w14:paraId="5B99ECFE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7364F15A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30B85D4F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06BE7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Эко хорооллын УДТТ-өөс 2-р хэлхээний шугам 2-р гудамжны дулаан, цэвэр усны шугам барьж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4C57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7CB5941F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562,900,000</w:t>
            </w:r>
          </w:p>
          <w:p w14:paraId="5D006664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225E06E1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028C0089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D3E8B" w14:textId="08C53376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Баян-Өндөр сумын гэр хорооллын багуудын гудамж хоорондын шороон замын засварын ажил. / хайрга, дайрга,  шатахууны үнэ./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2BDF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7B80DE87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182,000,000</w:t>
            </w:r>
          </w:p>
          <w:p w14:paraId="19E5DD0D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30751C1D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0C3AA056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5B85E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Оюут багт байршилтай ф219мм голчтой цэвэр усны төв шугамын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BFAD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70ABF4EF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22,447,228</w:t>
            </w:r>
          </w:p>
          <w:p w14:paraId="0FE071A9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712F99F5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17C45576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F49EF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Уурхайчин баг 7-р цэцэрлэгийн барилгын цонх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D42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7764CB58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684,259,973</w:t>
            </w:r>
          </w:p>
          <w:p w14:paraId="70D9DE3C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04E491D4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4A323713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7C379" w14:textId="77777777" w:rsidR="00985B32" w:rsidRPr="00985B32" w:rsidRDefault="00985B32" w:rsidP="00985B32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Захиргааны 3-р байрны барилгын дотор шугам сүлжээний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3159" w14:textId="2D8BC4A6" w:rsidR="00985B32" w:rsidRPr="00985B32" w:rsidRDefault="00985B32" w:rsidP="00985B32">
            <w:pPr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 xml:space="preserve">      </w:t>
            </w:r>
            <w:r w:rsidRPr="00985B32">
              <w:rPr>
                <w:rFonts w:ascii="Arial" w:hAnsi="Arial" w:cs="Arial"/>
                <w:color w:val="000000"/>
                <w:lang w:val="mn-MN"/>
              </w:rPr>
              <w:t>284,356,158</w:t>
            </w:r>
          </w:p>
          <w:p w14:paraId="3F4CEB1D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459FBB8C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4FBB20C5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50C97" w14:textId="77777777" w:rsidR="00985B32" w:rsidRPr="00985B32" w:rsidRDefault="00985B32" w:rsidP="00985B32">
            <w:pPr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Хүрэнбулаг баг 4-р сургуулийн хичээлийн 2-р байрны спорт заалны барилгын дээврийн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F3B1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1931AA4A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224,871,949</w:t>
            </w:r>
          </w:p>
          <w:p w14:paraId="215E9C52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220CF593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1BEAC7D2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09497" w14:textId="77777777" w:rsidR="00985B32" w:rsidRPr="00985B32" w:rsidRDefault="00985B32" w:rsidP="00985B32">
            <w:pPr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Ихзалуу баг 23-р цэцэрлэгийн барилгын дээврийн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1B67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30952140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265,968,859</w:t>
            </w:r>
          </w:p>
          <w:p w14:paraId="64295E21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20C46DAC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6635DD38" w14:textId="77777777" w:rsidR="00985B32" w:rsidRPr="00985B32" w:rsidRDefault="00985B32" w:rsidP="00985B3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49EDC" w14:textId="77777777" w:rsidR="00985B32" w:rsidRPr="00985B32" w:rsidRDefault="00985B32" w:rsidP="00985B32">
            <w:pPr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Чингэл дэд станцын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3EE2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721C1939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985B32">
              <w:rPr>
                <w:rFonts w:ascii="Arial" w:hAnsi="Arial" w:cs="Arial"/>
                <w:color w:val="000000"/>
                <w:lang w:val="mn-MN"/>
              </w:rPr>
              <w:t>175,238,284</w:t>
            </w:r>
          </w:p>
          <w:p w14:paraId="3B009798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85B32" w:rsidRPr="00985B32" w14:paraId="67661918" w14:textId="77777777" w:rsidTr="00985B32">
        <w:trPr>
          <w:trHeight w:val="617"/>
        </w:trPr>
        <w:tc>
          <w:tcPr>
            <w:tcW w:w="574" w:type="dxa"/>
            <w:vAlign w:val="center"/>
          </w:tcPr>
          <w:p w14:paraId="2AB035F4" w14:textId="77777777" w:rsidR="00985B32" w:rsidRPr="00985B32" w:rsidRDefault="00985B32" w:rsidP="00985B32">
            <w:p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5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29CA5" w14:textId="77777777" w:rsidR="00985B32" w:rsidRPr="00985B32" w:rsidRDefault="00985B32" w:rsidP="00985B32">
            <w:pPr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985B32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Нийт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38F5" w14:textId="77777777" w:rsidR="00985B32" w:rsidRPr="00985B32" w:rsidRDefault="00985B32" w:rsidP="00985B32">
            <w:pPr>
              <w:jc w:val="center"/>
              <w:rPr>
                <w:rFonts w:ascii="Arial" w:hAnsi="Arial" w:cs="Arial"/>
                <w:lang w:val="mn-MN"/>
              </w:rPr>
            </w:pPr>
            <w:r w:rsidRPr="00985B32">
              <w:rPr>
                <w:rFonts w:ascii="Arial" w:hAnsi="Arial" w:cs="Arial"/>
                <w:lang w:val="mn-MN"/>
              </w:rPr>
              <w:t>3,516,813,190</w:t>
            </w:r>
          </w:p>
        </w:tc>
      </w:tr>
    </w:tbl>
    <w:p w14:paraId="4986E32B" w14:textId="77777777" w:rsidR="00AC525F" w:rsidRPr="00985B32" w:rsidRDefault="00AC525F" w:rsidP="00985B32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6B62D51" w14:textId="77777777" w:rsidR="00CE79E5" w:rsidRPr="00985B32" w:rsidRDefault="00CE79E5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F150752" w14:textId="77777777" w:rsidR="00391054" w:rsidRPr="00985B32" w:rsidRDefault="00CE79E5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985B32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</w:t>
      </w:r>
      <w:r w:rsidR="00DD6B58" w:rsidRPr="00985B32">
        <w:rPr>
          <w:rFonts w:ascii="Arial" w:hAnsi="Arial" w:cs="Arial"/>
          <w:sz w:val="24"/>
          <w:szCs w:val="24"/>
          <w:lang w:val="mn-MN"/>
        </w:rPr>
        <w:t xml:space="preserve">       </w:t>
      </w:r>
    </w:p>
    <w:p w14:paraId="7FF20078" w14:textId="77777777" w:rsidR="00AC525F" w:rsidRPr="00985B32" w:rsidRDefault="00AC525F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985B32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1516B28B" w14:textId="7C8144F8" w:rsidR="00F803D2" w:rsidRPr="00985B32" w:rsidRDefault="00AC525F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985B32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</w:t>
      </w:r>
      <w:r w:rsidR="00CE79E5" w:rsidRPr="00985B32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985B32" w:rsidRDefault="00F803D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985B32" w:rsidRDefault="00F803D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1E116A" w:rsidRDefault="00AC525F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1E116A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1E116A" w:rsidRDefault="00F803D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1E116A" w:rsidRDefault="00074F66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1E116A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1E116A" w:rsidRDefault="00F803D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1E116A" w:rsidRDefault="00F803D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1E116A" w:rsidRDefault="00BD0F8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1E116A" w:rsidRDefault="00BD0F8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1E116A" w:rsidRDefault="00BD0F82" w:rsidP="001E116A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1E116A" w:rsidRDefault="00B71E04" w:rsidP="001E116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1E116A" w:rsidRDefault="00B71E04" w:rsidP="001E116A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1E116A" w:rsidRDefault="00BD0F82" w:rsidP="001E116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1E116A" w:rsidRDefault="00BD0F82" w:rsidP="001E116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1E116A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1E116A" w:rsidRDefault="00F341FF" w:rsidP="001E116A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1E116A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1E116A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1E116A" w:rsidRDefault="005E49A5" w:rsidP="001E116A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1E116A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1E116A" w:rsidRDefault="00B71E04" w:rsidP="001E116A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1E116A" w:rsidRDefault="00BF7E96" w:rsidP="001E116A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1E116A" w:rsidRDefault="00BF7E96" w:rsidP="001E116A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1E116A" w:rsidRDefault="00B71E04" w:rsidP="001E116A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1E116A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6442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116A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26AF9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472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85B32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2025-10-01T08:50:00Z</cp:lastPrinted>
  <dcterms:created xsi:type="dcterms:W3CDTF">2025-10-20T03:04:00Z</dcterms:created>
  <dcterms:modified xsi:type="dcterms:W3CDTF">2025-10-20T03:04:00Z</dcterms:modified>
</cp:coreProperties>
</file>