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9892" w14:textId="3A351CF5" w:rsidR="00CE79E5" w:rsidRPr="009862D6" w:rsidRDefault="00CE79E5" w:rsidP="0097072F">
      <w:pPr>
        <w:shd w:val="clear" w:color="auto" w:fill="FFFFFF"/>
        <w:tabs>
          <w:tab w:val="left" w:pos="7635"/>
        </w:tabs>
        <w:spacing w:after="0" w:line="240" w:lineRule="auto"/>
        <w:ind w:right="480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bookmarkStart w:id="0" w:name="_Hlk187681366"/>
    </w:p>
    <w:p w14:paraId="4B0F2093" w14:textId="77777777" w:rsidR="00CF5B9B" w:rsidRPr="009862D6" w:rsidRDefault="00CF5B9B" w:rsidP="00CF5B9B">
      <w:pPr>
        <w:shd w:val="clear" w:color="auto" w:fill="FFFFFF"/>
        <w:spacing w:after="0" w:line="240" w:lineRule="auto"/>
        <w:ind w:right="220"/>
        <w:jc w:val="right"/>
        <w:rPr>
          <w:rFonts w:ascii="Arial" w:hAnsi="Arial" w:cs="Arial"/>
          <w:color w:val="000000"/>
          <w:sz w:val="4"/>
          <w:szCs w:val="4"/>
          <w:lang w:val="mn-MN" w:eastAsia="zh-CN" w:bidi="mn-Mong-CN"/>
        </w:rPr>
      </w:pPr>
    </w:p>
    <w:p w14:paraId="5D3F5E54" w14:textId="77777777" w:rsidR="00CF5B9B" w:rsidRPr="009862D6" w:rsidRDefault="00CF5B9B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</w:p>
    <w:p w14:paraId="29FAAF6C" w14:textId="1EF2A20C" w:rsidR="00D6556E" w:rsidRPr="009862D6" w:rsidRDefault="00D6556E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9862D6">
        <w:rPr>
          <w:rFonts w:ascii="Arial" w:hAnsi="Arial" w:cs="Arial"/>
          <w:color w:val="000000"/>
          <w:lang w:val="mn-MN" w:eastAsia="zh-CN" w:bidi="mn-Mong-CN"/>
        </w:rPr>
        <w:t xml:space="preserve">Аймгийн Засаг даргын 2025 оны </w:t>
      </w:r>
    </w:p>
    <w:p w14:paraId="7D874E7E" w14:textId="7F829B18" w:rsidR="00CF5B9B" w:rsidRPr="009862D6" w:rsidRDefault="00D6556E" w:rsidP="00CE79E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9862D6">
        <w:rPr>
          <w:rFonts w:ascii="Arial" w:hAnsi="Arial" w:cs="Arial"/>
          <w:color w:val="000000"/>
          <w:lang w:val="mn-MN" w:eastAsia="zh-CN" w:bidi="mn-Mong-CN"/>
        </w:rPr>
        <w:t>….</w:t>
      </w:r>
      <w:r w:rsidR="00CF5B9B" w:rsidRPr="009862D6">
        <w:rPr>
          <w:rFonts w:ascii="Arial" w:hAnsi="Arial" w:cs="Arial"/>
          <w:color w:val="000000"/>
          <w:lang w:val="mn-MN" w:eastAsia="zh-CN" w:bidi="mn-Mong-CN"/>
        </w:rPr>
        <w:t xml:space="preserve"> </w:t>
      </w:r>
      <w:r w:rsidRPr="009862D6">
        <w:rPr>
          <w:rFonts w:ascii="Arial" w:hAnsi="Arial" w:cs="Arial"/>
          <w:color w:val="000000"/>
          <w:lang w:val="mn-MN" w:eastAsia="zh-CN" w:bidi="mn-Mong-CN"/>
        </w:rPr>
        <w:t>дугаар сарын ....-</w:t>
      </w:r>
      <w:r w:rsidR="00F36A40" w:rsidRPr="009862D6">
        <w:rPr>
          <w:rFonts w:ascii="Arial" w:hAnsi="Arial" w:cs="Arial"/>
          <w:color w:val="000000"/>
          <w:lang w:val="mn-MN" w:eastAsia="zh-CN" w:bidi="mn-Mong-CN"/>
        </w:rPr>
        <w:t>ны</w:t>
      </w:r>
      <w:r w:rsidRPr="009862D6">
        <w:rPr>
          <w:rFonts w:ascii="Arial" w:hAnsi="Arial" w:cs="Arial"/>
          <w:color w:val="000000"/>
          <w:lang w:val="mn-MN" w:eastAsia="zh-CN" w:bidi="mn-Mong-CN"/>
        </w:rPr>
        <w:t xml:space="preserve"> өдрийн </w:t>
      </w:r>
    </w:p>
    <w:p w14:paraId="58E7F0E6" w14:textId="4ADB320E" w:rsidR="00D6556E" w:rsidRPr="009862D6" w:rsidRDefault="00D6556E" w:rsidP="00CF5B9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9862D6">
        <w:rPr>
          <w:rFonts w:ascii="Arial" w:hAnsi="Arial" w:cs="Arial"/>
          <w:color w:val="000000"/>
          <w:lang w:val="mn-MN" w:eastAsia="zh-CN" w:bidi="mn-Mong-CN"/>
        </w:rPr>
        <w:t>....</w:t>
      </w:r>
      <w:r w:rsidR="007B1038" w:rsidRPr="009862D6">
        <w:rPr>
          <w:rFonts w:ascii="Arial" w:hAnsi="Arial" w:cs="Arial"/>
          <w:color w:val="000000"/>
          <w:lang w:val="mn-MN" w:eastAsia="zh-CN" w:bidi="mn-Mong-CN"/>
        </w:rPr>
        <w:t>...</w:t>
      </w:r>
      <w:r w:rsidRPr="009862D6">
        <w:rPr>
          <w:rFonts w:ascii="Arial" w:hAnsi="Arial" w:cs="Arial"/>
          <w:color w:val="000000"/>
          <w:lang w:val="mn-MN" w:eastAsia="zh-CN" w:bidi="mn-Mong-CN"/>
        </w:rPr>
        <w:t xml:space="preserve"> дугаар захирамжийн </w:t>
      </w:r>
      <w:r w:rsidR="00CE79E5" w:rsidRPr="009862D6">
        <w:rPr>
          <w:rFonts w:ascii="Arial" w:hAnsi="Arial" w:cs="Arial"/>
          <w:color w:val="000000"/>
          <w:lang w:val="mn-MN" w:eastAsia="zh-CN" w:bidi="mn-Mong-CN"/>
        </w:rPr>
        <w:t xml:space="preserve"> </w:t>
      </w:r>
      <w:r w:rsidRPr="009862D6">
        <w:rPr>
          <w:rFonts w:ascii="Arial" w:hAnsi="Arial" w:cs="Arial"/>
          <w:color w:val="000000"/>
          <w:lang w:val="mn-MN" w:eastAsia="zh-CN" w:bidi="mn-Mong-CN"/>
        </w:rPr>
        <w:t>хавсралт</w:t>
      </w:r>
    </w:p>
    <w:p w14:paraId="5511921A" w14:textId="77777777" w:rsidR="00D6556E" w:rsidRPr="009862D6" w:rsidRDefault="00D6556E" w:rsidP="00D6556E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0F9DAF0F" w14:textId="337AFCA9" w:rsidR="00BD0F82" w:rsidRDefault="00BD0F82" w:rsidP="00CE79E5">
      <w:pPr>
        <w:spacing w:after="0" w:line="240" w:lineRule="auto"/>
        <w:ind w:right="590"/>
        <w:rPr>
          <w:rFonts w:ascii="Arial" w:hAnsi="Arial" w:cs="Arial"/>
          <w:lang w:val="mn-MN"/>
        </w:rPr>
      </w:pPr>
    </w:p>
    <w:p w14:paraId="103B9CC4" w14:textId="673BACB8" w:rsidR="009862D6" w:rsidRDefault="009862D6" w:rsidP="00CE79E5">
      <w:pPr>
        <w:spacing w:after="0" w:line="240" w:lineRule="auto"/>
        <w:ind w:right="590"/>
        <w:rPr>
          <w:rFonts w:ascii="Arial" w:hAnsi="Arial" w:cs="Arial"/>
          <w:lang w:val="mn-MN"/>
        </w:rPr>
      </w:pPr>
    </w:p>
    <w:p w14:paraId="775DFC76" w14:textId="77777777" w:rsidR="009862D6" w:rsidRPr="009862D6" w:rsidRDefault="009862D6" w:rsidP="00CE79E5">
      <w:pPr>
        <w:spacing w:after="0" w:line="240" w:lineRule="auto"/>
        <w:ind w:right="590"/>
        <w:rPr>
          <w:rFonts w:ascii="Arial" w:hAnsi="Arial" w:cs="Arial"/>
          <w:lang w:val="mn-MN"/>
        </w:rPr>
      </w:pPr>
    </w:p>
    <w:tbl>
      <w:tblPr>
        <w:tblStyle w:val="TableGrid"/>
        <w:tblpPr w:leftFromText="180" w:rightFromText="180" w:vertAnchor="text" w:horzAnchor="margin" w:tblpX="-156" w:tblpY="611"/>
        <w:tblW w:w="9634" w:type="dxa"/>
        <w:tblLook w:val="04A0" w:firstRow="1" w:lastRow="0" w:firstColumn="1" w:lastColumn="0" w:noHBand="0" w:noVBand="1"/>
      </w:tblPr>
      <w:tblGrid>
        <w:gridCol w:w="704"/>
        <w:gridCol w:w="7371"/>
        <w:gridCol w:w="1559"/>
      </w:tblGrid>
      <w:tr w:rsidR="009862D6" w:rsidRPr="006452E2" w14:paraId="5873CB01" w14:textId="77777777" w:rsidTr="009862D6">
        <w:trPr>
          <w:trHeight w:val="408"/>
        </w:trPr>
        <w:tc>
          <w:tcPr>
            <w:tcW w:w="704" w:type="dxa"/>
            <w:noWrap/>
            <w:vAlign w:val="center"/>
            <w:hideMark/>
          </w:tcPr>
          <w:p w14:paraId="028C21BA" w14:textId="77777777" w:rsidR="009862D6" w:rsidRPr="006452E2" w:rsidRDefault="009862D6" w:rsidP="009862D6">
            <w:pPr>
              <w:ind w:left="306" w:hanging="306"/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6452E2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7371" w:type="dxa"/>
            <w:noWrap/>
            <w:vAlign w:val="center"/>
            <w:hideMark/>
          </w:tcPr>
          <w:p w14:paraId="54F68CAC" w14:textId="77777777" w:rsidR="009862D6" w:rsidRPr="006452E2" w:rsidRDefault="009862D6" w:rsidP="009862D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6452E2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Ажлын нэр</w:t>
            </w:r>
          </w:p>
        </w:tc>
        <w:tc>
          <w:tcPr>
            <w:tcW w:w="1559" w:type="dxa"/>
            <w:vAlign w:val="center"/>
            <w:hideMark/>
          </w:tcPr>
          <w:p w14:paraId="117F93DB" w14:textId="77777777" w:rsidR="009862D6" w:rsidRPr="006452E2" w:rsidRDefault="009862D6" w:rsidP="009862D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6452E2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Зардлын төсөв</w:t>
            </w:r>
          </w:p>
          <w:p w14:paraId="6657FC38" w14:textId="77777777" w:rsidR="009862D6" w:rsidRPr="006452E2" w:rsidRDefault="009862D6" w:rsidP="009862D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lang w:val="mn-MN"/>
              </w:rPr>
            </w:pPr>
            <w:r w:rsidRPr="006452E2">
              <w:rPr>
                <w:rFonts w:ascii="Arial" w:eastAsia="Times New Roman" w:hAnsi="Arial"/>
                <w:b/>
                <w:bCs/>
                <w:color w:val="000000"/>
                <w:lang w:val="mn-MN"/>
              </w:rPr>
              <w:t>/төгрөг/</w:t>
            </w:r>
          </w:p>
        </w:tc>
      </w:tr>
      <w:tr w:rsidR="009862D6" w:rsidRPr="006452E2" w14:paraId="7B7E8920" w14:textId="77777777" w:rsidTr="009862D6">
        <w:trPr>
          <w:trHeight w:val="617"/>
        </w:trPr>
        <w:tc>
          <w:tcPr>
            <w:tcW w:w="704" w:type="dxa"/>
            <w:vAlign w:val="center"/>
          </w:tcPr>
          <w:p w14:paraId="6D3FDD52" w14:textId="77777777" w:rsidR="009862D6" w:rsidRPr="006452E2" w:rsidRDefault="009862D6" w:rsidP="009862D6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eastAsia="Times New Roman" w:hAnsi="Arial"/>
                <w:color w:val="000000" w:themeColor="text1"/>
                <w:lang w:val="mn-MN"/>
              </w:rPr>
            </w:pPr>
            <w:bookmarkStart w:id="1" w:name="_Hlk159594838"/>
            <w:bookmarkStart w:id="2" w:name="_Hlk179767065"/>
            <w:bookmarkStart w:id="3" w:name="_Hlk185432972"/>
            <w:bookmarkStart w:id="4" w:name="_Hlk195261125"/>
            <w:bookmarkStart w:id="5" w:name="_Hlk138165482"/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A8B93" w14:textId="77777777" w:rsidR="009862D6" w:rsidRPr="006452E2" w:rsidRDefault="009862D6" w:rsidP="009862D6">
            <w:pPr>
              <w:jc w:val="both"/>
              <w:rPr>
                <w:rFonts w:ascii="Arial" w:hAnsi="Arial"/>
                <w:color w:val="FF0000"/>
                <w:kern w:val="24"/>
                <w:lang w:val="mn-MN"/>
              </w:rPr>
            </w:pPr>
            <w:r w:rsidRPr="006452E2">
              <w:rPr>
                <w:rFonts w:ascii="Arial" w:eastAsia="Calibri" w:hAnsi="Arial"/>
                <w:color w:val="000000" w:themeColor="text1"/>
                <w:kern w:val="24"/>
                <w:lang w:val="mn-MN"/>
              </w:rPr>
              <w:t>Нутгийн удирдлагын ордон, Уурхайчин соёлын ордны дулааны шугамын хаалт солих засварын ажил /материалын үнэ/.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58C1" w14:textId="77777777" w:rsidR="009862D6" w:rsidRPr="006452E2" w:rsidRDefault="009862D6" w:rsidP="009862D6">
            <w:pPr>
              <w:jc w:val="center"/>
              <w:rPr>
                <w:rFonts w:ascii="Arial" w:eastAsia="Times New Roman" w:hAnsi="Arial"/>
                <w:color w:val="FF0000"/>
                <w:lang w:val="mn-MN"/>
              </w:rPr>
            </w:pPr>
            <w:r w:rsidRPr="006452E2">
              <w:rPr>
                <w:rFonts w:ascii="Arial" w:eastAsia="Times New Roman" w:hAnsi="Arial"/>
                <w:lang w:val="mn-MN"/>
              </w:rPr>
              <w:t>2,100,000</w:t>
            </w:r>
          </w:p>
        </w:tc>
      </w:tr>
      <w:tr w:rsidR="009862D6" w:rsidRPr="006452E2" w14:paraId="370FDDA7" w14:textId="77777777" w:rsidTr="009862D6">
        <w:trPr>
          <w:trHeight w:val="589"/>
        </w:trPr>
        <w:tc>
          <w:tcPr>
            <w:tcW w:w="704" w:type="dxa"/>
            <w:vAlign w:val="center"/>
          </w:tcPr>
          <w:p w14:paraId="405F867D" w14:textId="77777777" w:rsidR="009862D6" w:rsidRPr="006452E2" w:rsidRDefault="009862D6" w:rsidP="009862D6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eastAsia="Times New Roman" w:hAnsi="Arial"/>
                <w:color w:val="000000" w:themeColor="text1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7389C" w14:textId="77777777" w:rsidR="009862D6" w:rsidRPr="006452E2" w:rsidRDefault="009862D6" w:rsidP="009862D6">
            <w:pPr>
              <w:jc w:val="both"/>
              <w:rPr>
                <w:rFonts w:ascii="Arial" w:hAnsi="Arial"/>
                <w:color w:val="FF0000"/>
                <w:kern w:val="24"/>
                <w:lang w:val="mn-MN"/>
              </w:rPr>
            </w:pPr>
            <w:r w:rsidRPr="006452E2">
              <w:rPr>
                <w:rFonts w:ascii="Arial" w:eastAsia="Calibri" w:hAnsi="Arial"/>
                <w:color w:val="000000" w:themeColor="text1"/>
                <w:kern w:val="24"/>
                <w:lang w:val="mn-MN"/>
              </w:rPr>
              <w:t>Говил баг Ерөнхий боловсролын  2-р сургуулийн шилэн кабелийг шилжүүлэх, сувагчлалд оруулах засварын ажил.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924A" w14:textId="77777777" w:rsidR="009862D6" w:rsidRPr="006452E2" w:rsidRDefault="009862D6" w:rsidP="009862D6">
            <w:pPr>
              <w:jc w:val="center"/>
              <w:rPr>
                <w:rFonts w:ascii="Arial" w:eastAsia="Times New Roman" w:hAnsi="Arial"/>
                <w:color w:val="FF0000"/>
                <w:lang w:val="mn-MN"/>
              </w:rPr>
            </w:pPr>
            <w:r w:rsidRPr="006452E2">
              <w:rPr>
                <w:rFonts w:ascii="Arial" w:hAnsi="Arial"/>
                <w:color w:val="000000"/>
                <w:lang w:val="mn-MN"/>
              </w:rPr>
              <w:t>9,480,000</w:t>
            </w:r>
          </w:p>
        </w:tc>
      </w:tr>
      <w:bookmarkEnd w:id="1"/>
      <w:bookmarkEnd w:id="2"/>
      <w:tr w:rsidR="009862D6" w:rsidRPr="006452E2" w14:paraId="021CE370" w14:textId="77777777" w:rsidTr="009862D6">
        <w:trPr>
          <w:trHeight w:val="592"/>
        </w:trPr>
        <w:tc>
          <w:tcPr>
            <w:tcW w:w="704" w:type="dxa"/>
            <w:vAlign w:val="center"/>
          </w:tcPr>
          <w:p w14:paraId="76B70F0E" w14:textId="77777777" w:rsidR="009862D6" w:rsidRPr="006452E2" w:rsidRDefault="009862D6" w:rsidP="009862D6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/>
                <w:color w:val="000000"/>
                <w:kern w:val="24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97F8C" w14:textId="77777777" w:rsidR="009862D6" w:rsidRPr="006452E2" w:rsidRDefault="009862D6" w:rsidP="009862D6">
            <w:pPr>
              <w:jc w:val="both"/>
              <w:rPr>
                <w:rFonts w:ascii="Arial" w:hAnsi="Arial"/>
                <w:color w:val="FF0000"/>
                <w:kern w:val="24"/>
                <w:lang w:val="mn-MN"/>
              </w:rPr>
            </w:pPr>
            <w:r w:rsidRPr="006452E2">
              <w:rPr>
                <w:rFonts w:ascii="Arial" w:eastAsia="Calibri" w:hAnsi="Arial"/>
                <w:color w:val="000000" w:themeColor="text1"/>
                <w:kern w:val="24"/>
                <w:lang w:val="mn-MN"/>
              </w:rPr>
              <w:t>Хүрэнбулаг баг, ЦУХ-4-16-ын ф300мм хаалт сольж, худгийн кольцоог өргөтгөх засварын ажил.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1A9E" w14:textId="77777777" w:rsidR="009862D6" w:rsidRPr="006452E2" w:rsidRDefault="009862D6" w:rsidP="009862D6">
            <w:pPr>
              <w:jc w:val="center"/>
              <w:rPr>
                <w:rFonts w:ascii="Arial" w:eastAsia="Times New Roman" w:hAnsi="Arial"/>
                <w:color w:val="FF0000"/>
                <w:lang w:val="mn-MN"/>
              </w:rPr>
            </w:pPr>
            <w:r w:rsidRPr="006452E2">
              <w:rPr>
                <w:rFonts w:ascii="Arial" w:eastAsia="Times New Roman" w:hAnsi="Arial"/>
                <w:lang w:val="mn-MN"/>
              </w:rPr>
              <w:t>6,556,799</w:t>
            </w:r>
          </w:p>
        </w:tc>
      </w:tr>
      <w:tr w:rsidR="009862D6" w:rsidRPr="006452E2" w14:paraId="7B00FC6A" w14:textId="77777777" w:rsidTr="009862D6">
        <w:trPr>
          <w:trHeight w:val="592"/>
        </w:trPr>
        <w:tc>
          <w:tcPr>
            <w:tcW w:w="704" w:type="dxa"/>
            <w:vAlign w:val="center"/>
          </w:tcPr>
          <w:p w14:paraId="294DF078" w14:textId="77777777" w:rsidR="009862D6" w:rsidRPr="006452E2" w:rsidRDefault="009862D6" w:rsidP="009862D6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/>
                <w:color w:val="000000"/>
                <w:kern w:val="24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EE897" w14:textId="77777777" w:rsidR="009862D6" w:rsidRPr="006452E2" w:rsidRDefault="009862D6" w:rsidP="009862D6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lang w:val="mn-MN"/>
              </w:rPr>
            </w:pPr>
            <w:r w:rsidRPr="006452E2">
              <w:rPr>
                <w:rFonts w:ascii="Arial" w:eastAsia="Calibri" w:hAnsi="Arial"/>
                <w:color w:val="000000" w:themeColor="text1"/>
                <w:kern w:val="24"/>
                <w:lang w:val="mn-MN"/>
              </w:rPr>
              <w:t>Хүрэнбулаг баг орон сууцны хорооллын 4-5, 4-7-р байрны гадна цэвэр усны шугамын засварын ажил.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ADCB" w14:textId="77777777" w:rsidR="009862D6" w:rsidRPr="006452E2" w:rsidRDefault="009862D6" w:rsidP="009862D6">
            <w:pPr>
              <w:jc w:val="center"/>
              <w:rPr>
                <w:rFonts w:ascii="Arial" w:hAnsi="Arial"/>
                <w:color w:val="000000"/>
                <w:lang w:val="mn-MN"/>
              </w:rPr>
            </w:pPr>
            <w:r w:rsidRPr="006452E2">
              <w:rPr>
                <w:rFonts w:ascii="Arial" w:hAnsi="Arial"/>
                <w:color w:val="000000"/>
                <w:lang w:val="mn-MN"/>
              </w:rPr>
              <w:t>14,033,714</w:t>
            </w:r>
          </w:p>
        </w:tc>
      </w:tr>
      <w:tr w:rsidR="009862D6" w:rsidRPr="006452E2" w14:paraId="3B5CB48D" w14:textId="77777777" w:rsidTr="009862D6">
        <w:trPr>
          <w:trHeight w:val="592"/>
        </w:trPr>
        <w:tc>
          <w:tcPr>
            <w:tcW w:w="704" w:type="dxa"/>
            <w:vAlign w:val="center"/>
          </w:tcPr>
          <w:p w14:paraId="6FE06D22" w14:textId="77777777" w:rsidR="009862D6" w:rsidRPr="006452E2" w:rsidRDefault="009862D6" w:rsidP="009862D6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/>
                <w:color w:val="000000"/>
                <w:kern w:val="24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7B0A8" w14:textId="77777777" w:rsidR="009862D6" w:rsidRPr="006452E2" w:rsidRDefault="009862D6" w:rsidP="009862D6">
            <w:pPr>
              <w:jc w:val="both"/>
              <w:rPr>
                <w:rFonts w:ascii="Arial" w:eastAsia="Calibri" w:hAnsi="Arial"/>
                <w:color w:val="000000" w:themeColor="text1"/>
                <w:kern w:val="24"/>
                <w:lang w:val="mn-MN"/>
              </w:rPr>
            </w:pPr>
            <w:r w:rsidRPr="006452E2">
              <w:rPr>
                <w:rFonts w:ascii="Arial" w:eastAsia="Calibri" w:hAnsi="Arial"/>
                <w:color w:val="000000" w:themeColor="text1"/>
                <w:kern w:val="24"/>
                <w:lang w:val="mn-MN"/>
              </w:rPr>
              <w:t>Баянбулаг баг, УДХТөвийн 1-р хэлхээний шугамд ялтсан бойлер суурилуулах засварын ажлын материалын үнэ.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7E2" w14:textId="77777777" w:rsidR="009862D6" w:rsidRPr="006452E2" w:rsidRDefault="009862D6" w:rsidP="009862D6">
            <w:pPr>
              <w:jc w:val="center"/>
              <w:rPr>
                <w:rFonts w:ascii="Arial" w:hAnsi="Arial"/>
                <w:color w:val="000000"/>
                <w:lang w:val="mn-MN"/>
              </w:rPr>
            </w:pPr>
            <w:r w:rsidRPr="006452E2">
              <w:rPr>
                <w:rFonts w:ascii="Arial" w:hAnsi="Arial"/>
                <w:color w:val="000000"/>
                <w:lang w:val="mn-MN"/>
              </w:rPr>
              <w:t>50,000,000</w:t>
            </w:r>
          </w:p>
        </w:tc>
      </w:tr>
      <w:bookmarkEnd w:id="3"/>
      <w:bookmarkEnd w:id="4"/>
      <w:tr w:rsidR="009862D6" w:rsidRPr="006452E2" w14:paraId="6768604F" w14:textId="77777777" w:rsidTr="009862D6">
        <w:trPr>
          <w:trHeight w:val="592"/>
        </w:trPr>
        <w:tc>
          <w:tcPr>
            <w:tcW w:w="704" w:type="dxa"/>
            <w:vAlign w:val="center"/>
          </w:tcPr>
          <w:p w14:paraId="6E874AFA" w14:textId="77777777" w:rsidR="009862D6" w:rsidRPr="006452E2" w:rsidRDefault="009862D6" w:rsidP="009862D6">
            <w:pPr>
              <w:pStyle w:val="ListParagraph"/>
              <w:numPr>
                <w:ilvl w:val="0"/>
                <w:numId w:val="18"/>
              </w:numPr>
              <w:jc w:val="center"/>
              <w:rPr>
                <w:color w:val="000000"/>
                <w:kern w:val="24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45D25" w14:textId="77777777" w:rsidR="009862D6" w:rsidRPr="006452E2" w:rsidRDefault="009862D6" w:rsidP="009862D6">
            <w:pPr>
              <w:jc w:val="both"/>
              <w:rPr>
                <w:rFonts w:eastAsia="Calibri"/>
                <w:color w:val="000000" w:themeColor="text1"/>
                <w:kern w:val="24"/>
                <w:lang w:val="mn-MN"/>
              </w:rPr>
            </w:pPr>
            <w:r w:rsidRPr="006452E2">
              <w:rPr>
                <w:rFonts w:ascii="Arial" w:eastAsia="Calibri" w:hAnsi="Arial"/>
                <w:color w:val="000000" w:themeColor="text1"/>
                <w:kern w:val="24"/>
                <w:lang w:val="mn-MN"/>
              </w:rPr>
              <w:t xml:space="preserve"> Цагаанчулуут баг. 26-р цэцэрлэгийн дотор хамар ханын сууринд хүчитгэл хийх засварын ажил.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25E3" w14:textId="77777777" w:rsidR="009862D6" w:rsidRPr="006452E2" w:rsidRDefault="009862D6" w:rsidP="009862D6">
            <w:pPr>
              <w:jc w:val="center"/>
              <w:rPr>
                <w:color w:val="000000"/>
                <w:lang w:val="mn-MN"/>
              </w:rPr>
            </w:pPr>
            <w:r w:rsidRPr="006452E2">
              <w:rPr>
                <w:rFonts w:ascii="Arial" w:hAnsi="Arial"/>
                <w:lang w:val="mn-MN"/>
              </w:rPr>
              <w:t>351,815,026</w:t>
            </w:r>
          </w:p>
        </w:tc>
      </w:tr>
      <w:tr w:rsidR="009862D6" w:rsidRPr="006452E2" w14:paraId="45C46824" w14:textId="77777777" w:rsidTr="009862D6">
        <w:trPr>
          <w:trHeight w:val="592"/>
        </w:trPr>
        <w:tc>
          <w:tcPr>
            <w:tcW w:w="704" w:type="dxa"/>
            <w:vAlign w:val="center"/>
          </w:tcPr>
          <w:p w14:paraId="2A43B7A7" w14:textId="77777777" w:rsidR="009862D6" w:rsidRPr="006452E2" w:rsidRDefault="009862D6" w:rsidP="009862D6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/>
                <w:color w:val="000000"/>
                <w:kern w:val="24"/>
                <w:lang w:val="mn-MN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94C4D" w14:textId="77777777" w:rsidR="009862D6" w:rsidRPr="006452E2" w:rsidRDefault="009862D6" w:rsidP="009862D6">
            <w:pPr>
              <w:jc w:val="both"/>
              <w:rPr>
                <w:rFonts w:ascii="Arial" w:hAnsi="Arial"/>
                <w:color w:val="FF0000"/>
                <w:kern w:val="24"/>
                <w:lang w:val="mn-MN"/>
              </w:rPr>
            </w:pPr>
            <w:r w:rsidRPr="006452E2">
              <w:rPr>
                <w:rFonts w:ascii="Arial" w:eastAsia="Calibri" w:hAnsi="Arial"/>
                <w:color w:val="000000" w:themeColor="text1"/>
                <w:kern w:val="24"/>
                <w:lang w:val="mn-MN"/>
              </w:rPr>
              <w:t>Цэнгэлдэх хүрээлэнгийн дээврийн засварын ажил.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D627" w14:textId="77777777" w:rsidR="009862D6" w:rsidRPr="006452E2" w:rsidRDefault="009862D6" w:rsidP="009862D6">
            <w:pPr>
              <w:jc w:val="center"/>
              <w:rPr>
                <w:rFonts w:ascii="Arial" w:eastAsia="Times New Roman" w:hAnsi="Arial"/>
                <w:color w:val="FF0000"/>
                <w:lang w:val="mn-MN"/>
              </w:rPr>
            </w:pPr>
            <w:r w:rsidRPr="006452E2">
              <w:rPr>
                <w:rFonts w:ascii="Arial" w:hAnsi="Arial"/>
                <w:color w:val="000000"/>
                <w:lang w:val="mn-MN"/>
              </w:rPr>
              <w:t>67,480,249</w:t>
            </w:r>
          </w:p>
        </w:tc>
      </w:tr>
      <w:tr w:rsidR="009862D6" w:rsidRPr="006452E2" w14:paraId="784F12C7" w14:textId="77777777" w:rsidTr="009862D6">
        <w:trPr>
          <w:trHeight w:val="534"/>
        </w:trPr>
        <w:tc>
          <w:tcPr>
            <w:tcW w:w="8075" w:type="dxa"/>
            <w:gridSpan w:val="2"/>
            <w:vAlign w:val="center"/>
            <w:hideMark/>
          </w:tcPr>
          <w:p w14:paraId="1ADC12FC" w14:textId="77777777" w:rsidR="009862D6" w:rsidRPr="006452E2" w:rsidRDefault="009862D6" w:rsidP="009862D6">
            <w:pPr>
              <w:jc w:val="center"/>
              <w:rPr>
                <w:rFonts w:ascii="Arial" w:eastAsia="Times New Roman" w:hAnsi="Arial"/>
                <w:color w:val="000000" w:themeColor="text1"/>
                <w:lang w:val="mn-MN"/>
              </w:rPr>
            </w:pPr>
            <w:r w:rsidRPr="006452E2">
              <w:rPr>
                <w:rFonts w:ascii="Arial" w:eastAsia="Times New Roman" w:hAnsi="Arial"/>
                <w:color w:val="000000" w:themeColor="text1"/>
                <w:lang w:val="mn-MN"/>
              </w:rPr>
              <w:t xml:space="preserve">Нийт дүн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1023A" w14:textId="77777777" w:rsidR="009862D6" w:rsidRPr="006452E2" w:rsidRDefault="009862D6" w:rsidP="009862D6">
            <w:pPr>
              <w:rPr>
                <w:rFonts w:ascii="Arial" w:eastAsia="Times New Roman" w:hAnsi="Arial"/>
                <w:color w:val="000000" w:themeColor="text1"/>
                <w:lang w:val="mn-MN"/>
              </w:rPr>
            </w:pPr>
            <w:r w:rsidRPr="006452E2">
              <w:rPr>
                <w:rFonts w:ascii="Arial" w:hAnsi="Arial"/>
                <w:color w:val="000000"/>
                <w:lang w:val="mn-MN"/>
              </w:rPr>
              <w:t xml:space="preserve">501,465,788 </w:t>
            </w:r>
          </w:p>
        </w:tc>
      </w:tr>
      <w:bookmarkEnd w:id="5"/>
    </w:tbl>
    <w:p w14:paraId="38677E8C" w14:textId="77777777" w:rsidR="00FF759C" w:rsidRPr="009862D6" w:rsidRDefault="00FF759C" w:rsidP="00FF759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5239B99" w14:textId="2187A490" w:rsidR="00FF759C" w:rsidRPr="009862D6" w:rsidRDefault="009862D6" w:rsidP="009862D6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ЗАРДЛЫН ЖАГСААЛТ</w:t>
      </w:r>
    </w:p>
    <w:p w14:paraId="1516B28B" w14:textId="25C1143B" w:rsidR="00F803D2" w:rsidRPr="009862D6" w:rsidRDefault="00FF759C" w:rsidP="00FF759C">
      <w:pPr>
        <w:spacing w:after="0" w:line="240" w:lineRule="auto"/>
        <w:rPr>
          <w:rFonts w:ascii="Arial" w:hAnsi="Arial" w:cs="Arial"/>
          <w:lang w:val="mn-MN"/>
        </w:rPr>
      </w:pPr>
      <w:r w:rsidRPr="009862D6">
        <w:rPr>
          <w:rFonts w:ascii="Arial" w:hAnsi="Arial" w:cs="Arial"/>
          <w:lang w:val="mn-MN"/>
        </w:rPr>
        <w:t xml:space="preserve">                                                                       </w:t>
      </w:r>
    </w:p>
    <w:p w14:paraId="0D445F0A" w14:textId="12FEBDD4" w:rsidR="00F803D2" w:rsidRPr="009862D6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9862D6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034EF08" w14:textId="39C2E691" w:rsidR="00F803D2" w:rsidRPr="009862D6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5140872" w14:textId="6C94A0A1" w:rsidR="00F803D2" w:rsidRPr="009862D6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19B14756" w:rsidR="00F803D2" w:rsidRPr="009862D6" w:rsidRDefault="009862D6" w:rsidP="009862D6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_ооо_</w:t>
      </w:r>
    </w:p>
    <w:p w14:paraId="258308E3" w14:textId="77777777" w:rsidR="00BD0F82" w:rsidRPr="009862D6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9862D6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9862D6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9862D6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9862D6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9862D6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9862D6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9862D6" w:rsidSect="009862D6">
          <w:pgSz w:w="12240" w:h="15840"/>
          <w:pgMar w:top="992" w:right="964" w:bottom="284" w:left="1758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9862D6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9862D6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9862D6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9862D6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9862D6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9862D6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9862D6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9862D6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9862D6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9862D6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F22"/>
    <w:multiLevelType w:val="hybridMultilevel"/>
    <w:tmpl w:val="B84A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F0DEE"/>
    <w:multiLevelType w:val="hybridMultilevel"/>
    <w:tmpl w:val="1C52BE5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7"/>
  </w:num>
  <w:num w:numId="2" w16cid:durableId="1712723381">
    <w:abstractNumId w:val="13"/>
  </w:num>
  <w:num w:numId="3" w16cid:durableId="923687783">
    <w:abstractNumId w:val="17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5"/>
  </w:num>
  <w:num w:numId="7" w16cid:durableId="216208279">
    <w:abstractNumId w:val="0"/>
  </w:num>
  <w:num w:numId="8" w16cid:durableId="708065252">
    <w:abstractNumId w:val="12"/>
  </w:num>
  <w:num w:numId="9" w16cid:durableId="189611951">
    <w:abstractNumId w:val="9"/>
  </w:num>
  <w:num w:numId="10" w16cid:durableId="1684090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1"/>
  </w:num>
  <w:num w:numId="12" w16cid:durableId="1430471301">
    <w:abstractNumId w:val="16"/>
  </w:num>
  <w:num w:numId="13" w16cid:durableId="123355136">
    <w:abstractNumId w:val="6"/>
  </w:num>
  <w:num w:numId="14" w16cid:durableId="2030789914">
    <w:abstractNumId w:val="1"/>
  </w:num>
  <w:num w:numId="15" w16cid:durableId="1721055138">
    <w:abstractNumId w:val="14"/>
  </w:num>
  <w:num w:numId="16" w16cid:durableId="1558011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75383">
    <w:abstractNumId w:val="5"/>
  </w:num>
  <w:num w:numId="18" w16cid:durableId="1851025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072F"/>
    <w:rsid w:val="00972593"/>
    <w:rsid w:val="00972B78"/>
    <w:rsid w:val="009736A5"/>
    <w:rsid w:val="009746C1"/>
    <w:rsid w:val="00980A46"/>
    <w:rsid w:val="009850A6"/>
    <w:rsid w:val="009862D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9F5CA9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35351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5B9B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9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F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2025-08-19T01:41:00Z</cp:lastPrinted>
  <dcterms:created xsi:type="dcterms:W3CDTF">2025-09-02T03:19:00Z</dcterms:created>
  <dcterms:modified xsi:type="dcterms:W3CDTF">2025-09-02T03:19:00Z</dcterms:modified>
</cp:coreProperties>
</file>