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2ED1" w14:textId="77777777" w:rsidR="009F73A1" w:rsidRPr="0025459C" w:rsidRDefault="009F73A1" w:rsidP="00CD3C76">
      <w:pPr>
        <w:rPr>
          <w:lang w:val="mn-MN"/>
        </w:rPr>
      </w:pPr>
    </w:p>
    <w:p w14:paraId="3A88BE06" w14:textId="77777777" w:rsidR="009F73A1" w:rsidRPr="0025459C" w:rsidRDefault="009F73A1" w:rsidP="00CD3C76">
      <w:pPr>
        <w:rPr>
          <w:lang w:val="mn-MN"/>
        </w:rPr>
      </w:pPr>
    </w:p>
    <w:p w14:paraId="2AEECB91" w14:textId="3D6F2F30" w:rsidR="009F73A1" w:rsidRDefault="009F73A1" w:rsidP="00CD3C76">
      <w:pPr>
        <w:rPr>
          <w:lang w:val="mn-MN"/>
        </w:rPr>
      </w:pPr>
    </w:p>
    <w:p w14:paraId="6D722518" w14:textId="4F05EFB2" w:rsidR="0084597F" w:rsidRDefault="0084597F" w:rsidP="00CD3C76">
      <w:pPr>
        <w:rPr>
          <w:lang w:val="mn-MN"/>
        </w:rPr>
      </w:pPr>
    </w:p>
    <w:p w14:paraId="31C961BF" w14:textId="15B7AD50" w:rsidR="0084597F" w:rsidRDefault="0084597F" w:rsidP="00CD3C76">
      <w:pPr>
        <w:rPr>
          <w:lang w:val="mn-MN"/>
        </w:rPr>
      </w:pPr>
    </w:p>
    <w:p w14:paraId="42809022" w14:textId="5926396C" w:rsidR="0084597F" w:rsidRDefault="0084597F" w:rsidP="00CD3C76">
      <w:pPr>
        <w:rPr>
          <w:lang w:val="mn-MN"/>
        </w:rPr>
      </w:pPr>
    </w:p>
    <w:p w14:paraId="2A75D29B" w14:textId="051D4D25" w:rsidR="0084597F" w:rsidRDefault="0084597F" w:rsidP="00CD3C76">
      <w:pPr>
        <w:rPr>
          <w:lang w:val="mn-MN"/>
        </w:rPr>
      </w:pPr>
    </w:p>
    <w:p w14:paraId="502526D5" w14:textId="3C4FA188" w:rsidR="0084597F" w:rsidRDefault="0084597F" w:rsidP="00CD3C76">
      <w:pPr>
        <w:rPr>
          <w:lang w:val="mn-MN"/>
        </w:rPr>
      </w:pPr>
    </w:p>
    <w:p w14:paraId="55F4A450" w14:textId="25507CF6" w:rsidR="0084597F" w:rsidRDefault="0084597F" w:rsidP="00CD3C76">
      <w:pPr>
        <w:rPr>
          <w:lang w:val="mn-MN"/>
        </w:rPr>
      </w:pPr>
    </w:p>
    <w:p w14:paraId="1BD6B26D" w14:textId="1687B6E6" w:rsidR="0084597F" w:rsidRDefault="0084597F" w:rsidP="00CD3C76">
      <w:pPr>
        <w:rPr>
          <w:lang w:val="mn-MN"/>
        </w:rPr>
      </w:pPr>
    </w:p>
    <w:p w14:paraId="6F804AFA" w14:textId="27C94638" w:rsidR="0084597F" w:rsidRDefault="0084597F" w:rsidP="00CD3C76">
      <w:pPr>
        <w:rPr>
          <w:lang w:val="mn-MN"/>
        </w:rPr>
      </w:pPr>
    </w:p>
    <w:p w14:paraId="6F978D4F" w14:textId="24150E08" w:rsidR="0084597F" w:rsidRDefault="0084597F" w:rsidP="00CD3C76">
      <w:pPr>
        <w:rPr>
          <w:lang w:val="mn-MN"/>
        </w:rPr>
      </w:pPr>
    </w:p>
    <w:p w14:paraId="56C805F9" w14:textId="5299FCB8" w:rsidR="0084597F" w:rsidRDefault="0084597F" w:rsidP="00CD3C76">
      <w:pPr>
        <w:rPr>
          <w:lang w:val="mn-MN"/>
        </w:rPr>
      </w:pPr>
    </w:p>
    <w:p w14:paraId="788101D2" w14:textId="082FD379" w:rsidR="0084597F" w:rsidRDefault="0084597F" w:rsidP="00CD3C76">
      <w:pPr>
        <w:rPr>
          <w:lang w:val="mn-MN"/>
        </w:rPr>
      </w:pPr>
    </w:p>
    <w:p w14:paraId="2DD077F0" w14:textId="319607C2" w:rsidR="0084597F" w:rsidRDefault="0084597F" w:rsidP="00CD3C76">
      <w:pPr>
        <w:rPr>
          <w:lang w:val="mn-MN"/>
        </w:rPr>
      </w:pPr>
    </w:p>
    <w:p w14:paraId="63B46196" w14:textId="1A10959B" w:rsidR="0084597F" w:rsidRDefault="0084597F" w:rsidP="00CD3C76">
      <w:pPr>
        <w:rPr>
          <w:lang w:val="mn-MN"/>
        </w:rPr>
      </w:pPr>
    </w:p>
    <w:p w14:paraId="0948142F" w14:textId="2D3AFD62" w:rsidR="0084597F" w:rsidRDefault="0084597F" w:rsidP="00CD3C76">
      <w:pPr>
        <w:rPr>
          <w:lang w:val="mn-MN"/>
        </w:rPr>
      </w:pPr>
    </w:p>
    <w:p w14:paraId="4B1755D1" w14:textId="59441C20" w:rsidR="0084597F" w:rsidRDefault="0084597F" w:rsidP="00CD3C76">
      <w:pPr>
        <w:rPr>
          <w:lang w:val="mn-MN"/>
        </w:rPr>
      </w:pPr>
    </w:p>
    <w:p w14:paraId="66A31205" w14:textId="77777777" w:rsidR="00F83FE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524E1259" w14:textId="77777777" w:rsidR="0084597F" w:rsidRPr="007B2A4F" w:rsidRDefault="0084597F" w:rsidP="00661B62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1822D500" w14:textId="77777777" w:rsidR="0084597F" w:rsidRPr="007B2A4F" w:rsidRDefault="0084597F" w:rsidP="00661B62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0B520D5C" w14:textId="77777777" w:rsidR="0084597F" w:rsidRPr="007B2A4F" w:rsidRDefault="0084597F" w:rsidP="00661B62">
      <w:pPr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5D74A47" w14:textId="77777777" w:rsidR="0084597F" w:rsidRPr="007B2A4F" w:rsidRDefault="0084597F" w:rsidP="00661B62">
      <w:pPr>
        <w:tabs>
          <w:tab w:val="left" w:pos="0"/>
          <w:tab w:val="left" w:pos="990"/>
        </w:tabs>
        <w:contextualSpacing/>
        <w:jc w:val="center"/>
        <w:rPr>
          <w:rFonts w:ascii="Arial" w:hAnsi="Arial" w:cs="Arial"/>
          <w:lang w:val="mn-MN"/>
        </w:rPr>
      </w:pPr>
    </w:p>
    <w:p w14:paraId="0F49670E" w14:textId="77777777" w:rsidR="0084597F" w:rsidRPr="007B2A4F" w:rsidRDefault="0084597F" w:rsidP="00661B62">
      <w:pPr>
        <w:tabs>
          <w:tab w:val="left" w:pos="0"/>
          <w:tab w:val="left" w:pos="990"/>
        </w:tabs>
        <w:contextualSpacing/>
        <w:jc w:val="center"/>
        <w:rPr>
          <w:rFonts w:ascii="Arial" w:hAnsi="Arial" w:cs="Arial"/>
          <w:lang w:val="mn-MN"/>
        </w:rPr>
      </w:pPr>
    </w:p>
    <w:p w14:paraId="0E032EB9" w14:textId="77777777" w:rsidR="0084597F" w:rsidRPr="007B2A4F" w:rsidRDefault="0084597F" w:rsidP="00661B62">
      <w:pPr>
        <w:tabs>
          <w:tab w:val="left" w:pos="0"/>
          <w:tab w:val="left" w:pos="990"/>
        </w:tabs>
        <w:contextualSpacing/>
        <w:jc w:val="center"/>
        <w:rPr>
          <w:rFonts w:ascii="Arial" w:hAnsi="Arial" w:cs="Arial"/>
          <w:lang w:val="mn-MN"/>
        </w:rPr>
      </w:pPr>
    </w:p>
    <w:p w14:paraId="421FA863" w14:textId="538BC12B" w:rsidR="00F83FE9" w:rsidRDefault="00F83FE9" w:rsidP="00661B62">
      <w:pPr>
        <w:jc w:val="center"/>
        <w:rPr>
          <w:rFonts w:ascii="Arial" w:hAnsi="Arial" w:cs="Arial"/>
          <w:lang w:val="mn-MN"/>
        </w:rPr>
      </w:pPr>
      <w:r w:rsidRPr="00302370">
        <w:rPr>
          <w:rFonts w:ascii="Arial" w:hAnsi="Arial" w:cs="Arial"/>
          <w:lang w:val="mn-MN"/>
        </w:rPr>
        <w:t>АЖЛЫН ХЭСГИЙН БҮРЭЛДЭХҮҮН</w:t>
      </w:r>
    </w:p>
    <w:p w14:paraId="337E7B58" w14:textId="77777777" w:rsidR="00F83FE9" w:rsidRDefault="00F83FE9" w:rsidP="00661B62">
      <w:pPr>
        <w:jc w:val="center"/>
        <w:rPr>
          <w:rFonts w:ascii="Arial" w:hAnsi="Arial" w:cs="Arial"/>
          <w:lang w:val="mn-MN"/>
        </w:rPr>
      </w:pPr>
    </w:p>
    <w:p w14:paraId="5896EBDB" w14:textId="6C251CF4" w:rsidR="00F83FE9" w:rsidRDefault="00F83FE9" w:rsidP="00661B62">
      <w:pPr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 xml:space="preserve">Ажлын хэсгийн дарга:    </w:t>
      </w:r>
      <w:r w:rsidRPr="00E54814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E54814">
        <w:rPr>
          <w:rFonts w:ascii="Arial" w:hAnsi="Arial" w:cs="Arial"/>
          <w:lang w:val="mn-MN"/>
        </w:rPr>
        <w:t>Б.Мөнхдалай (Аймгийн Засаг даргын орлогч)</w:t>
      </w:r>
    </w:p>
    <w:p w14:paraId="083FCB9A" w14:textId="77777777" w:rsidR="00F83FE9" w:rsidRPr="00F83FE9" w:rsidRDefault="00F83FE9" w:rsidP="00661B62">
      <w:pPr>
        <w:jc w:val="both"/>
        <w:rPr>
          <w:rFonts w:ascii="Arial" w:hAnsi="Arial" w:cs="Arial"/>
          <w:sz w:val="16"/>
          <w:szCs w:val="16"/>
          <w:lang w:val="mn-MN"/>
        </w:rPr>
      </w:pPr>
    </w:p>
    <w:p w14:paraId="30E3188F" w14:textId="66D49EA5" w:rsidR="00F83FE9" w:rsidRDefault="00F83FE9" w:rsidP="00661B62">
      <w:pPr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Гишүүд: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E54814">
        <w:rPr>
          <w:rFonts w:ascii="Arial" w:hAnsi="Arial" w:cs="Arial"/>
          <w:lang w:val="mn-MN"/>
        </w:rPr>
        <w:t>Б.Мөнхбаяр (Баян-Өндөр сумын Засаг дарга)</w:t>
      </w:r>
    </w:p>
    <w:p w14:paraId="4F6D8577" w14:textId="77777777" w:rsidR="00F83FE9" w:rsidRPr="00F83FE9" w:rsidRDefault="00F83FE9" w:rsidP="00661B62">
      <w:pPr>
        <w:jc w:val="both"/>
        <w:rPr>
          <w:rFonts w:ascii="Arial" w:hAnsi="Arial" w:cs="Arial"/>
          <w:sz w:val="16"/>
          <w:szCs w:val="16"/>
          <w:lang w:val="mn-MN"/>
        </w:rPr>
      </w:pPr>
    </w:p>
    <w:p w14:paraId="13320449" w14:textId="7145E7F0" w:rsidR="00F83FE9" w:rsidRDefault="00F83FE9" w:rsidP="00661B62">
      <w:pPr>
        <w:ind w:left="2880" w:firstLine="72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Л.Учрал (Жаргалант сумын Засаг дарга)</w:t>
      </w:r>
    </w:p>
    <w:p w14:paraId="21DFE218" w14:textId="24F16898" w:rsidR="00AC581D" w:rsidRPr="00AC581D" w:rsidRDefault="00AC581D" w:rsidP="00661B62">
      <w:pPr>
        <w:ind w:left="2880" w:firstLine="720"/>
        <w:jc w:val="both"/>
        <w:rPr>
          <w:rFonts w:ascii="Arial" w:hAnsi="Arial" w:cs="Arial"/>
          <w:sz w:val="16"/>
          <w:szCs w:val="16"/>
          <w:lang w:val="mn-MN"/>
        </w:rPr>
      </w:pPr>
    </w:p>
    <w:p w14:paraId="11EBF0A3" w14:textId="77777777" w:rsidR="00AC581D" w:rsidRDefault="00AC581D" w:rsidP="00AC581D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А.Отгонбаяр (Аймгийн Засаг даргын Тамгын газрын Нийгмийн бодлогын хэлтсийн мэргэжилтэн)</w:t>
      </w:r>
    </w:p>
    <w:p w14:paraId="237B5111" w14:textId="77777777" w:rsidR="00AC581D" w:rsidRPr="00F83FE9" w:rsidRDefault="00AC581D" w:rsidP="00AC581D">
      <w:pPr>
        <w:ind w:left="2880"/>
        <w:jc w:val="both"/>
        <w:rPr>
          <w:rFonts w:ascii="Arial" w:hAnsi="Arial" w:cs="Arial"/>
          <w:sz w:val="16"/>
          <w:szCs w:val="16"/>
          <w:lang w:val="mn-MN"/>
        </w:rPr>
      </w:pPr>
    </w:p>
    <w:p w14:paraId="4CE1C753" w14:textId="77777777" w:rsidR="00AC581D" w:rsidRDefault="00AC581D" w:rsidP="00AC581D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Б.Батзаяа (Аймгийн Засаг даргын Тамгын газрын Хөгжлийн бодлого, төлөвлөлт, хөрөнгө оруулалтын хэлтсийн мэргэжилтэн)</w:t>
      </w:r>
    </w:p>
    <w:p w14:paraId="0CA8A64E" w14:textId="77777777" w:rsidR="00AC581D" w:rsidRPr="00F83FE9" w:rsidRDefault="00AC581D" w:rsidP="00AC581D">
      <w:pPr>
        <w:ind w:left="2880"/>
        <w:jc w:val="both"/>
        <w:rPr>
          <w:rFonts w:ascii="Arial" w:hAnsi="Arial" w:cs="Arial"/>
          <w:sz w:val="16"/>
          <w:szCs w:val="16"/>
          <w:lang w:val="mn-MN"/>
        </w:rPr>
      </w:pPr>
    </w:p>
    <w:p w14:paraId="3D00A812" w14:textId="77777777" w:rsidR="00AC581D" w:rsidRDefault="00AC581D" w:rsidP="00AC581D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У.Чигэстэй (Аймгийн Засаг даргын Тамгын газрын Хөгжлийн бодлого, төлөвлөлт, хөрөнгө оруулалтын хэлтсийн мэргэжилтэн)</w:t>
      </w:r>
    </w:p>
    <w:p w14:paraId="5D3C9B0C" w14:textId="77777777" w:rsidR="00AC581D" w:rsidRPr="00661B62" w:rsidRDefault="00AC581D" w:rsidP="00AC581D">
      <w:pPr>
        <w:ind w:left="2880"/>
        <w:jc w:val="both"/>
        <w:rPr>
          <w:rFonts w:ascii="Arial" w:hAnsi="Arial" w:cs="Arial"/>
          <w:sz w:val="16"/>
          <w:szCs w:val="16"/>
          <w:lang w:val="mn-MN"/>
        </w:rPr>
      </w:pPr>
    </w:p>
    <w:p w14:paraId="7914F366" w14:textId="77777777" w:rsidR="00AC581D" w:rsidRDefault="00AC581D" w:rsidP="00AC581D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В.Цэндхүү (Аймгийн Засаг даргын Тамгын газрын Мэдээллийн төвийн ахлах ажилтан бөгөөд аймгийн Засаг даргын хэвлэлийн төлөөлөгч)</w:t>
      </w:r>
    </w:p>
    <w:p w14:paraId="77351A82" w14:textId="77777777" w:rsidR="00F83FE9" w:rsidRPr="00F83FE9" w:rsidRDefault="00F83FE9" w:rsidP="00AC581D">
      <w:pPr>
        <w:jc w:val="both"/>
        <w:rPr>
          <w:rFonts w:ascii="Arial" w:hAnsi="Arial" w:cs="Arial"/>
          <w:sz w:val="16"/>
          <w:szCs w:val="16"/>
          <w:lang w:val="mn-MN"/>
        </w:rPr>
      </w:pPr>
    </w:p>
    <w:p w14:paraId="00DB324D" w14:textId="4B46EACE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А.Уранчимэг (Соёл, урлаг, аялал жуулчлал, залуучуудын газрын дарга)</w:t>
      </w:r>
    </w:p>
    <w:p w14:paraId="7AAACB28" w14:textId="77777777" w:rsidR="00F83FE9" w:rsidRPr="00F83FE9" w:rsidRDefault="00F83FE9" w:rsidP="00661B62">
      <w:pPr>
        <w:ind w:left="2880"/>
        <w:jc w:val="both"/>
        <w:rPr>
          <w:rFonts w:ascii="Arial" w:hAnsi="Arial" w:cs="Arial"/>
          <w:sz w:val="16"/>
          <w:szCs w:val="16"/>
          <w:lang w:val="mn-MN"/>
        </w:rPr>
      </w:pPr>
    </w:p>
    <w:p w14:paraId="742555EA" w14:textId="0540B412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Х.Хишигбаатар (Хүүхэд залуучуудын театрын дарга)</w:t>
      </w:r>
    </w:p>
    <w:p w14:paraId="26979888" w14:textId="77777777" w:rsidR="00F83FE9" w:rsidRPr="00661B62" w:rsidRDefault="00F83FE9" w:rsidP="00AC581D">
      <w:pPr>
        <w:jc w:val="both"/>
        <w:rPr>
          <w:rFonts w:ascii="Arial" w:hAnsi="Arial" w:cs="Arial"/>
          <w:sz w:val="16"/>
          <w:szCs w:val="16"/>
          <w:lang w:val="mn-MN"/>
        </w:rPr>
      </w:pPr>
    </w:p>
    <w:p w14:paraId="2D8E45AA" w14:textId="18955DF8" w:rsidR="00F83FE9" w:rsidRPr="00E54814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0C6642">
        <w:rPr>
          <w:rFonts w:ascii="Arial" w:hAnsi="Arial" w:cs="Arial"/>
          <w:lang w:val="mn-MN"/>
        </w:rPr>
        <w:t xml:space="preserve">Р.Цэдэв (Хүнс, хөдөө аж ахуйн газрын Хөнгөн болон жижиг, дунд үйлдвэрийн асуудал хариуцсан </w:t>
      </w:r>
      <w:r w:rsidR="00AC581D">
        <w:rPr>
          <w:rFonts w:ascii="Arial" w:hAnsi="Arial" w:cs="Arial"/>
          <w:lang w:val="mn-MN"/>
        </w:rPr>
        <w:t xml:space="preserve">ахлах </w:t>
      </w:r>
      <w:r w:rsidRPr="000C6642">
        <w:rPr>
          <w:rFonts w:ascii="Arial" w:hAnsi="Arial" w:cs="Arial"/>
          <w:lang w:val="mn-MN"/>
        </w:rPr>
        <w:t>мэргэжилтэн)</w:t>
      </w:r>
    </w:p>
    <w:p w14:paraId="03CA5957" w14:textId="77777777" w:rsidR="00F83FE9" w:rsidRPr="00661B62" w:rsidRDefault="00F83FE9" w:rsidP="00661B62">
      <w:pPr>
        <w:ind w:left="2880" w:firstLine="720"/>
        <w:jc w:val="both"/>
        <w:rPr>
          <w:rFonts w:ascii="Arial" w:hAnsi="Arial" w:cs="Arial"/>
          <w:sz w:val="16"/>
          <w:szCs w:val="16"/>
          <w:lang w:val="mn-MN"/>
        </w:rPr>
      </w:pPr>
    </w:p>
    <w:p w14:paraId="46135D07" w14:textId="56AC75B2" w:rsidR="00F83FE9" w:rsidRPr="00E54814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О.Мөнхзул (</w:t>
      </w:r>
      <w:r w:rsidRPr="000C6642">
        <w:rPr>
          <w:rFonts w:ascii="Arial" w:hAnsi="Arial" w:cs="Arial"/>
          <w:lang w:val="mn-MN"/>
        </w:rPr>
        <w:t>Биеийн тамир, спортын газрын Спортын холбоод, клуб</w:t>
      </w:r>
      <w:r w:rsidR="00661B62">
        <w:rPr>
          <w:rFonts w:ascii="Arial" w:hAnsi="Arial" w:cs="Arial"/>
          <w:lang w:val="mn-MN"/>
        </w:rPr>
        <w:t>уудын</w:t>
      </w:r>
      <w:r w:rsidRPr="000C6642">
        <w:rPr>
          <w:rFonts w:ascii="Arial" w:hAnsi="Arial" w:cs="Arial"/>
          <w:lang w:val="mn-MN"/>
        </w:rPr>
        <w:t xml:space="preserve"> асуудал, сургалт, дасгалжуулалт </w:t>
      </w:r>
      <w:r w:rsidRPr="00E54814">
        <w:rPr>
          <w:rFonts w:ascii="Arial" w:hAnsi="Arial" w:cs="Arial"/>
          <w:lang w:val="mn-MN"/>
        </w:rPr>
        <w:t>хариуцсан мэргэжилтэн)</w:t>
      </w:r>
    </w:p>
    <w:p w14:paraId="479C6FE8" w14:textId="77777777" w:rsidR="00F83FE9" w:rsidRPr="00661B62" w:rsidRDefault="00F83FE9" w:rsidP="00661B62">
      <w:pPr>
        <w:ind w:left="2880"/>
        <w:jc w:val="both"/>
        <w:rPr>
          <w:rFonts w:ascii="Arial" w:hAnsi="Arial" w:cs="Arial"/>
          <w:sz w:val="16"/>
          <w:szCs w:val="16"/>
          <w:lang w:val="mn-MN"/>
        </w:rPr>
      </w:pPr>
    </w:p>
    <w:p w14:paraId="6FE4C050" w14:textId="58F0512B" w:rsidR="00F83FE9" w:rsidRPr="00E54814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Д.Эрдэнэбат (“Эрдэнэт үйлдвэр” ТӨҮГ-ын Хамтын ажиллагаа,нийгмийн харилцааны газрын хамтын ажиллагаа, төслийн албаны дарга</w:t>
      </w:r>
      <w:r w:rsidR="00661B62" w:rsidRPr="00661B62">
        <w:rPr>
          <w:rFonts w:ascii="Arial" w:hAnsi="Arial" w:cs="Arial"/>
          <w:lang w:val="mn-MN"/>
        </w:rPr>
        <w:t xml:space="preserve"> </w:t>
      </w:r>
      <w:r w:rsidR="00661B62">
        <w:rPr>
          <w:rFonts w:ascii="Arial" w:hAnsi="Arial" w:cs="Arial"/>
          <w:lang w:val="mn-MN"/>
        </w:rPr>
        <w:t>/</w:t>
      </w:r>
      <w:r w:rsidR="00661B62" w:rsidRPr="00E54814">
        <w:rPr>
          <w:rFonts w:ascii="Arial" w:hAnsi="Arial" w:cs="Arial"/>
          <w:lang w:val="mn-MN"/>
        </w:rPr>
        <w:t>зөвшилцсөнөөр</w:t>
      </w:r>
      <w:r w:rsidR="00661B62">
        <w:rPr>
          <w:rFonts w:ascii="Arial" w:hAnsi="Arial" w:cs="Arial"/>
          <w:lang w:val="mn-MN"/>
        </w:rPr>
        <w:t>/</w:t>
      </w:r>
      <w:r w:rsidRPr="00E54814">
        <w:rPr>
          <w:rFonts w:ascii="Arial" w:hAnsi="Arial" w:cs="Arial"/>
          <w:lang w:val="mn-MN"/>
        </w:rPr>
        <w:t xml:space="preserve">) </w:t>
      </w:r>
    </w:p>
    <w:p w14:paraId="3CF61BBF" w14:textId="77777777" w:rsidR="00661B62" w:rsidRPr="00661B62" w:rsidRDefault="00661B62" w:rsidP="00661B62">
      <w:pPr>
        <w:ind w:left="2880" w:firstLine="720"/>
        <w:jc w:val="both"/>
        <w:rPr>
          <w:rFonts w:ascii="Arial" w:hAnsi="Arial" w:cs="Arial"/>
          <w:sz w:val="16"/>
          <w:szCs w:val="16"/>
          <w:lang w:val="mn-MN"/>
        </w:rPr>
      </w:pPr>
    </w:p>
    <w:p w14:paraId="35B2B70C" w14:textId="44DE7B03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Т.Түмэн-Өлзий (“Эрдэнэт үйлдвэр” ТӨҮГ-ын Үйлдвэрлэлийн хэлтсийн дарга)</w:t>
      </w:r>
    </w:p>
    <w:p w14:paraId="2621F8C9" w14:textId="77777777" w:rsidR="00B81D68" w:rsidRPr="00B81D68" w:rsidRDefault="00B81D68" w:rsidP="00661B62">
      <w:pPr>
        <w:ind w:left="3600"/>
        <w:jc w:val="both"/>
        <w:rPr>
          <w:rFonts w:ascii="Arial" w:hAnsi="Arial" w:cs="Arial"/>
          <w:sz w:val="18"/>
          <w:szCs w:val="18"/>
          <w:lang w:val="mn-MN"/>
        </w:rPr>
      </w:pPr>
    </w:p>
    <w:p w14:paraId="2425161C" w14:textId="4AC49C46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Б.Баттулга (“Эрдэнэт үйлдвэр” ТӨҮГ-ын Соёл, урлагийн цогцолборын газрын дарга)</w:t>
      </w:r>
    </w:p>
    <w:p w14:paraId="73AC0ECE" w14:textId="0051F092" w:rsid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6286B155" w14:textId="77777777" w:rsidR="00B81D68" w:rsidRPr="00661B62" w:rsidRDefault="00B81D68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3DCE0657" w14:textId="2AC0EBD3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lastRenderedPageBreak/>
        <w:t>Р.Батцэнгэл (“Эрдэнэт үйлдвэр” ТӨҮГ-ын Нийгмийн харилцааны хэлтсийн Нийгмийн тусламж, дэмжлэгийн албаны дарга)</w:t>
      </w:r>
    </w:p>
    <w:p w14:paraId="4623C236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23D60D1A" w14:textId="64DE732C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Г.Төгөлдөр (“Ачит-Ихт” ХХК-ийн Үйлдвэрийн захирлын туслах )</w:t>
      </w:r>
    </w:p>
    <w:p w14:paraId="44F54BDB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65C15B96" w14:textId="116BE77B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Г.Алтансүх (“Эрдмин” ХХК-ийн Захиргаа, санхүү, хүний нөөцийн албаны дарга)</w:t>
      </w:r>
    </w:p>
    <w:p w14:paraId="739C01C4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45E36BB9" w14:textId="42FCC339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 xml:space="preserve">П.Батболд (“Зэс эрдэнийн хувь” ХХК-ийн Хөдөлмөрийн аюулгүй байдал, эрүүл ахуй, байгаль орчны хэлтсийн менежер) </w:t>
      </w:r>
    </w:p>
    <w:p w14:paraId="75DA47D5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40A87711" w14:textId="5202A652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Б.Өлзийсайхан (“Гал сэнтий” ХХК-ийн Санхүү хангамжийн албаны дарга)</w:t>
      </w:r>
    </w:p>
    <w:p w14:paraId="4AB38004" w14:textId="4A337A0D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19EC9F5E" w14:textId="6342E654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Д.Оюунбат (</w:t>
      </w:r>
      <w:r w:rsidRPr="001B55E7">
        <w:rPr>
          <w:rFonts w:ascii="Arial" w:hAnsi="Arial" w:cs="Arial"/>
          <w:lang w:val="mn-MN"/>
        </w:rPr>
        <w:t xml:space="preserve">Ус, цаг уур, орчны шинжилгээний төвийн </w:t>
      </w:r>
      <w:r w:rsidRPr="009F138B">
        <w:rPr>
          <w:rFonts w:ascii="Arial" w:hAnsi="Arial" w:cs="Arial"/>
          <w:lang w:val="mn-MN"/>
        </w:rPr>
        <w:t>Цаг уурын технологи мэдээлэл үйлчилгээний хэлтсийн дарга</w:t>
      </w:r>
      <w:r w:rsidRPr="00E54814">
        <w:rPr>
          <w:rFonts w:ascii="Arial" w:hAnsi="Arial" w:cs="Arial"/>
          <w:lang w:val="mn-MN"/>
        </w:rPr>
        <w:t>)</w:t>
      </w:r>
    </w:p>
    <w:p w14:paraId="188B0C4B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25AAAAF9" w14:textId="296362AD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Н.Эрдэмсайхан (Аймгийн аялал жуулчлалын холбооны тэргүүн)</w:t>
      </w:r>
    </w:p>
    <w:p w14:paraId="64CD60FC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1F6DD36C" w14:textId="1666C400" w:rsidR="00F83FE9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Б.Нямсүрэн (Аймгийн аялал жуулчлалын холбооны нарийн бичиг)</w:t>
      </w:r>
    </w:p>
    <w:p w14:paraId="67E10E9F" w14:textId="77777777" w:rsidR="00661B62" w:rsidRPr="00661B62" w:rsidRDefault="00661B62" w:rsidP="00661B62">
      <w:pPr>
        <w:ind w:left="3600"/>
        <w:jc w:val="both"/>
        <w:rPr>
          <w:rFonts w:ascii="Arial" w:hAnsi="Arial" w:cs="Arial"/>
          <w:sz w:val="16"/>
          <w:szCs w:val="16"/>
          <w:lang w:val="mn-MN"/>
        </w:rPr>
      </w:pPr>
    </w:p>
    <w:p w14:paraId="53549C37" w14:textId="77777777" w:rsidR="00F83FE9" w:rsidRPr="00E54814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Б.Цэдэндорж (Аймгийн аялал жуулчлалын холбооны тэргүүлэгч гишүүн)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</w:p>
    <w:p w14:paraId="6FF9DCD8" w14:textId="77777777" w:rsidR="00F83FE9" w:rsidRPr="00661B62" w:rsidRDefault="00F83FE9" w:rsidP="00661B62">
      <w:pPr>
        <w:jc w:val="both"/>
        <w:rPr>
          <w:rFonts w:ascii="Arial" w:hAnsi="Arial" w:cs="Arial"/>
          <w:sz w:val="16"/>
          <w:szCs w:val="16"/>
          <w:lang w:val="mn-MN"/>
        </w:rPr>
      </w:pPr>
      <w:r w:rsidRPr="00E54814">
        <w:rPr>
          <w:rFonts w:ascii="Arial" w:hAnsi="Arial" w:cs="Arial"/>
          <w:lang w:val="mn-MN"/>
        </w:rPr>
        <w:tab/>
      </w:r>
    </w:p>
    <w:p w14:paraId="5F9A35C4" w14:textId="3FFADFD9" w:rsidR="00F83FE9" w:rsidRDefault="00F83FE9" w:rsidP="00661B62">
      <w:pPr>
        <w:ind w:left="3600" w:hanging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 xml:space="preserve">Нарийн бичгийн дарга: </w:t>
      </w:r>
      <w:r>
        <w:rPr>
          <w:rFonts w:ascii="Arial" w:hAnsi="Arial" w:cs="Arial"/>
          <w:lang w:val="mn-MN"/>
        </w:rPr>
        <w:tab/>
      </w:r>
      <w:r w:rsidRPr="00E54814">
        <w:rPr>
          <w:rFonts w:ascii="Arial" w:hAnsi="Arial" w:cs="Arial"/>
          <w:lang w:val="mn-MN"/>
        </w:rPr>
        <w:t>Б.Амаржаргал (Соёл, урлаг, аялал жуулчлал, залуучуудын газрын ахлах мэргэжилтэн)</w:t>
      </w:r>
    </w:p>
    <w:p w14:paraId="166A6BDD" w14:textId="6B6CAA4D" w:rsidR="00661B62" w:rsidRPr="00661B62" w:rsidRDefault="00661B62" w:rsidP="00661B62">
      <w:pPr>
        <w:ind w:left="3600" w:hanging="3600"/>
        <w:jc w:val="both"/>
        <w:rPr>
          <w:rFonts w:ascii="Arial" w:hAnsi="Arial" w:cs="Arial"/>
          <w:sz w:val="18"/>
          <w:szCs w:val="18"/>
          <w:lang w:val="mn-MN"/>
        </w:rPr>
      </w:pPr>
    </w:p>
    <w:p w14:paraId="3A0D7E3D" w14:textId="77777777" w:rsidR="00F83FE9" w:rsidRPr="00E54814" w:rsidRDefault="00F83FE9" w:rsidP="00661B62">
      <w:pPr>
        <w:ind w:left="3600"/>
        <w:jc w:val="both"/>
        <w:rPr>
          <w:rFonts w:ascii="Arial" w:hAnsi="Arial" w:cs="Arial"/>
          <w:lang w:val="mn-MN"/>
        </w:rPr>
      </w:pPr>
      <w:r w:rsidRPr="00E54814">
        <w:rPr>
          <w:rFonts w:ascii="Arial" w:hAnsi="Arial" w:cs="Arial"/>
          <w:lang w:val="mn-MN"/>
        </w:rPr>
        <w:t>Ж.Мэнджаргал (</w:t>
      </w:r>
      <w:r w:rsidRPr="00407D80">
        <w:rPr>
          <w:rFonts w:ascii="Arial" w:hAnsi="Arial" w:cs="Arial"/>
          <w:lang w:val="mn-MN"/>
        </w:rPr>
        <w:t xml:space="preserve">Соёл, урлаг, аялал жуулчлал, залуучуудын газрын </w:t>
      </w:r>
      <w:r w:rsidRPr="00E54814">
        <w:rPr>
          <w:rFonts w:ascii="Arial" w:hAnsi="Arial" w:cs="Arial"/>
          <w:lang w:val="mn-MN"/>
        </w:rPr>
        <w:t>Аялал жуулчлалын бодлого, сургалт сурталчилгаа хариуцсан мэргэжилтэн)</w:t>
      </w:r>
    </w:p>
    <w:p w14:paraId="424FF07A" w14:textId="77777777" w:rsidR="0084597F" w:rsidRDefault="0084597F" w:rsidP="00661B62">
      <w:pPr>
        <w:rPr>
          <w:rFonts w:ascii="Arial" w:hAnsi="Arial" w:cs="Arial"/>
          <w:lang w:val="mn-MN"/>
        </w:rPr>
      </w:pPr>
    </w:p>
    <w:p w14:paraId="0FC94CB1" w14:textId="77777777" w:rsidR="0084597F" w:rsidRPr="007B2A4F" w:rsidRDefault="0084597F" w:rsidP="00661B62">
      <w:pPr>
        <w:rPr>
          <w:rFonts w:ascii="Arial" w:hAnsi="Arial" w:cs="Arial"/>
          <w:lang w:val="mn-MN"/>
        </w:rPr>
      </w:pPr>
    </w:p>
    <w:p w14:paraId="388FEA02" w14:textId="77777777" w:rsidR="0084597F" w:rsidRPr="007B2A4F" w:rsidRDefault="0084597F" w:rsidP="00661B62">
      <w:pPr>
        <w:rPr>
          <w:rFonts w:ascii="Arial" w:hAnsi="Arial" w:cs="Arial"/>
          <w:lang w:val="mn-MN"/>
        </w:rPr>
      </w:pPr>
    </w:p>
    <w:p w14:paraId="0411220D" w14:textId="77777777" w:rsidR="0084597F" w:rsidRPr="007B2A4F" w:rsidRDefault="0084597F" w:rsidP="00661B62">
      <w:pPr>
        <w:jc w:val="center"/>
        <w:rPr>
          <w:rFonts w:ascii="Arial" w:hAnsi="Arial" w:cs="Arial"/>
          <w:lang w:val="mn-MN"/>
        </w:rPr>
      </w:pPr>
      <w:r w:rsidRPr="007B2A4F">
        <w:rPr>
          <w:rFonts w:ascii="Arial" w:hAnsi="Arial" w:cs="Arial"/>
          <w:lang w:val="mn-MN"/>
        </w:rPr>
        <w:t>_00_</w:t>
      </w:r>
    </w:p>
    <w:p w14:paraId="18F72EBF" w14:textId="77777777" w:rsidR="00F83FE9" w:rsidRDefault="00F83FE9" w:rsidP="00CD3C76">
      <w:pPr>
        <w:rPr>
          <w:lang w:val="mn-MN"/>
        </w:rPr>
        <w:sectPr w:rsidR="00F83FE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25459C" w:rsidRDefault="0084597F" w:rsidP="00CD3C76">
      <w:pPr>
        <w:rPr>
          <w:lang w:val="mn-MN"/>
        </w:rPr>
      </w:pPr>
    </w:p>
    <w:p w14:paraId="26044CEC" w14:textId="77777777" w:rsidR="009F73A1" w:rsidRPr="0025459C" w:rsidRDefault="009F73A1" w:rsidP="00CD3C76">
      <w:pPr>
        <w:rPr>
          <w:lang w:val="mn-MN"/>
        </w:rPr>
      </w:pPr>
    </w:p>
    <w:p w14:paraId="0E07CC02" w14:textId="77777777" w:rsidR="009F73A1" w:rsidRPr="0025459C" w:rsidRDefault="009F73A1" w:rsidP="00CD3C76">
      <w:pPr>
        <w:rPr>
          <w:lang w:val="mn-MN"/>
        </w:rPr>
      </w:pPr>
    </w:p>
    <w:p w14:paraId="5C2A2D22" w14:textId="77777777" w:rsidR="009F73A1" w:rsidRPr="0025459C" w:rsidRDefault="009F73A1" w:rsidP="00CD3C76">
      <w:pPr>
        <w:rPr>
          <w:lang w:val="mn-MN"/>
        </w:rPr>
      </w:pPr>
    </w:p>
    <w:p w14:paraId="59126B55" w14:textId="77777777" w:rsidR="009F73A1" w:rsidRPr="0025459C" w:rsidRDefault="009F73A1" w:rsidP="00CD3C76">
      <w:pPr>
        <w:rPr>
          <w:lang w:val="mn-MN"/>
        </w:rPr>
      </w:pPr>
    </w:p>
    <w:p w14:paraId="32AC90FE" w14:textId="77777777" w:rsidR="009F73A1" w:rsidRPr="0025459C" w:rsidRDefault="009F73A1" w:rsidP="00CD3C76">
      <w:pPr>
        <w:rPr>
          <w:lang w:val="mn-MN"/>
        </w:rPr>
      </w:pPr>
    </w:p>
    <w:p w14:paraId="21433671" w14:textId="77777777" w:rsidR="009F73A1" w:rsidRPr="0025459C" w:rsidRDefault="009F73A1" w:rsidP="00CD3C76">
      <w:pPr>
        <w:rPr>
          <w:lang w:val="mn-MN"/>
        </w:rPr>
      </w:pPr>
    </w:p>
    <w:p w14:paraId="09264A2D" w14:textId="77777777" w:rsidR="00042CAD" w:rsidRPr="0025459C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25459C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25459C" w:rsidRDefault="00042CAD" w:rsidP="00042CAD">
      <w:pPr>
        <w:jc w:val="center"/>
        <w:rPr>
          <w:rFonts w:ascii="Arial" w:hAnsi="Arial" w:cs="Arial"/>
          <w:lang w:val="mn-MN"/>
        </w:rPr>
        <w:sectPr w:rsidR="00042CAD" w:rsidRPr="0025459C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25459C" w:rsidRDefault="009F73A1" w:rsidP="00CD3C76">
      <w:pPr>
        <w:rPr>
          <w:lang w:val="mn-MN"/>
        </w:rPr>
      </w:pPr>
    </w:p>
    <w:p w14:paraId="4AEB3067" w14:textId="3BACAA59" w:rsidR="009F73A1" w:rsidRPr="0025459C" w:rsidRDefault="009F73A1" w:rsidP="00CD3C76">
      <w:pPr>
        <w:rPr>
          <w:lang w:val="mn-MN"/>
        </w:rPr>
      </w:pPr>
    </w:p>
    <w:p w14:paraId="6A0FE462" w14:textId="7EB96B73" w:rsidR="009F73A1" w:rsidRPr="0025459C" w:rsidRDefault="009F73A1" w:rsidP="00CD3C76">
      <w:pPr>
        <w:rPr>
          <w:lang w:val="mn-MN"/>
        </w:rPr>
      </w:pPr>
    </w:p>
    <w:p w14:paraId="2A5C118A" w14:textId="2919B13A" w:rsidR="009F73A1" w:rsidRPr="0025459C" w:rsidRDefault="009F73A1" w:rsidP="00CD3C76">
      <w:pPr>
        <w:rPr>
          <w:lang w:val="mn-MN"/>
        </w:rPr>
      </w:pPr>
    </w:p>
    <w:p w14:paraId="59B0CC98" w14:textId="6EA5CAD8" w:rsidR="009F73A1" w:rsidRPr="0025459C" w:rsidRDefault="009F73A1" w:rsidP="00CD3C76">
      <w:pPr>
        <w:rPr>
          <w:lang w:val="mn-MN"/>
        </w:rPr>
      </w:pPr>
    </w:p>
    <w:p w14:paraId="6963A253" w14:textId="77777777" w:rsidR="009F73A1" w:rsidRPr="0025459C" w:rsidRDefault="009F73A1" w:rsidP="00CD3C76">
      <w:pPr>
        <w:rPr>
          <w:lang w:val="mn-MN"/>
        </w:rPr>
      </w:pPr>
    </w:p>
    <w:p w14:paraId="66AD5200" w14:textId="77777777" w:rsidR="009F73A1" w:rsidRPr="0025459C" w:rsidRDefault="009F73A1" w:rsidP="00CD3C76">
      <w:pPr>
        <w:rPr>
          <w:lang w:val="mn-MN"/>
        </w:rPr>
      </w:pPr>
    </w:p>
    <w:p w14:paraId="689CD7B6" w14:textId="77777777" w:rsidR="009F73A1" w:rsidRPr="0025459C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25459C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25459C" w:rsidRDefault="009F73A1" w:rsidP="009F73A1">
      <w:pPr>
        <w:rPr>
          <w:lang w:val="mn-MN"/>
        </w:rPr>
        <w:sectPr w:rsidR="009F73A1" w:rsidRPr="0025459C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25459C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25459C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81644">
    <w:abstractNumId w:val="4"/>
  </w:num>
  <w:num w:numId="2" w16cid:durableId="1330519932">
    <w:abstractNumId w:val="9"/>
  </w:num>
  <w:num w:numId="3" w16cid:durableId="15086608">
    <w:abstractNumId w:val="1"/>
  </w:num>
  <w:num w:numId="4" w16cid:durableId="338238769">
    <w:abstractNumId w:val="3"/>
  </w:num>
  <w:num w:numId="5" w16cid:durableId="1625116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7415312">
    <w:abstractNumId w:val="5"/>
  </w:num>
  <w:num w:numId="7" w16cid:durableId="1999575547">
    <w:abstractNumId w:val="0"/>
  </w:num>
  <w:num w:numId="8" w16cid:durableId="445587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2124332">
    <w:abstractNumId w:val="8"/>
  </w:num>
  <w:num w:numId="10" w16cid:durableId="2021661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4402"/>
    <w:rsid w:val="001456C5"/>
    <w:rsid w:val="00194423"/>
    <w:rsid w:val="001F115D"/>
    <w:rsid w:val="0020058D"/>
    <w:rsid w:val="00237140"/>
    <w:rsid w:val="002401D9"/>
    <w:rsid w:val="0025459C"/>
    <w:rsid w:val="002C5F28"/>
    <w:rsid w:val="002E25AF"/>
    <w:rsid w:val="003570A2"/>
    <w:rsid w:val="003744B7"/>
    <w:rsid w:val="003975A0"/>
    <w:rsid w:val="003B2FFB"/>
    <w:rsid w:val="003E1A31"/>
    <w:rsid w:val="0043674E"/>
    <w:rsid w:val="00486FFF"/>
    <w:rsid w:val="004B162B"/>
    <w:rsid w:val="004E14FE"/>
    <w:rsid w:val="005074CD"/>
    <w:rsid w:val="005143FE"/>
    <w:rsid w:val="00546D6E"/>
    <w:rsid w:val="00592476"/>
    <w:rsid w:val="005928EB"/>
    <w:rsid w:val="005B5832"/>
    <w:rsid w:val="00661B62"/>
    <w:rsid w:val="0067697A"/>
    <w:rsid w:val="006C06F7"/>
    <w:rsid w:val="006C7579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97F"/>
    <w:rsid w:val="008D610D"/>
    <w:rsid w:val="008F1A87"/>
    <w:rsid w:val="009004AB"/>
    <w:rsid w:val="00915914"/>
    <w:rsid w:val="009F73A1"/>
    <w:rsid w:val="00A232A2"/>
    <w:rsid w:val="00A519EA"/>
    <w:rsid w:val="00A62662"/>
    <w:rsid w:val="00A8426B"/>
    <w:rsid w:val="00AC36BC"/>
    <w:rsid w:val="00AC581D"/>
    <w:rsid w:val="00AC6879"/>
    <w:rsid w:val="00AE4EAD"/>
    <w:rsid w:val="00AF5954"/>
    <w:rsid w:val="00B150E4"/>
    <w:rsid w:val="00B513EC"/>
    <w:rsid w:val="00B81D68"/>
    <w:rsid w:val="00BD174A"/>
    <w:rsid w:val="00BD20CE"/>
    <w:rsid w:val="00BE1CA0"/>
    <w:rsid w:val="00C245FA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56095"/>
    <w:rsid w:val="00E74926"/>
    <w:rsid w:val="00EA1856"/>
    <w:rsid w:val="00ED54CD"/>
    <w:rsid w:val="00EF37D0"/>
    <w:rsid w:val="00EF61F6"/>
    <w:rsid w:val="00F4126D"/>
    <w:rsid w:val="00F46024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2025-08-14T07:35:00Z</cp:lastPrinted>
  <dcterms:created xsi:type="dcterms:W3CDTF">2025-08-27T08:29:00Z</dcterms:created>
  <dcterms:modified xsi:type="dcterms:W3CDTF">2025-08-27T08:29:00Z</dcterms:modified>
</cp:coreProperties>
</file>