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DB41" w14:textId="2028046E" w:rsidR="003F22C2" w:rsidRPr="003F22C2" w:rsidRDefault="003F22C2" w:rsidP="005A76DD">
      <w:pPr>
        <w:spacing w:after="0" w:line="240" w:lineRule="auto"/>
        <w:rPr>
          <w:rFonts w:ascii="Arial" w:hAnsi="Arial" w:cs="Arial"/>
          <w:lang w:val="mn-MN"/>
        </w:rPr>
      </w:pPr>
      <w:bookmarkStart w:id="0" w:name="_Hlk187681366"/>
    </w:p>
    <w:p w14:paraId="3EBD74F9" w14:textId="77777777" w:rsidR="003F22C2" w:rsidRPr="003F22C2" w:rsidRDefault="003F22C2" w:rsidP="00BD0F82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4DDBD865" w14:textId="050C2A3F" w:rsidR="00BD0F82" w:rsidRPr="003F22C2" w:rsidRDefault="00BD0F82" w:rsidP="00BD0F82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3F22C2">
        <w:rPr>
          <w:rFonts w:ascii="Arial" w:hAnsi="Arial" w:cs="Arial"/>
          <w:lang w:val="mn-MN"/>
        </w:rPr>
        <w:t xml:space="preserve">Аймгийн Засаг даргын 2025 оны </w:t>
      </w:r>
    </w:p>
    <w:p w14:paraId="060987F1" w14:textId="1C1556EC" w:rsidR="00BD0F82" w:rsidRPr="003F22C2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3F22C2">
        <w:rPr>
          <w:rFonts w:ascii="Arial" w:hAnsi="Arial" w:cs="Arial"/>
          <w:lang w:val="mn-MN"/>
        </w:rPr>
        <w:t>..... дугаар сарын ......-ны өдрийн</w:t>
      </w:r>
    </w:p>
    <w:p w14:paraId="26724DEE" w14:textId="28D16B83" w:rsidR="00BD0F82" w:rsidRPr="003F22C2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3F22C2">
        <w:rPr>
          <w:rFonts w:ascii="Arial" w:hAnsi="Arial" w:cs="Arial"/>
          <w:lang w:val="mn-MN"/>
        </w:rPr>
        <w:t>.....дугаар захирамжийн хавсралт</w:t>
      </w:r>
    </w:p>
    <w:p w14:paraId="34A5A79F" w14:textId="1D1EC5BC" w:rsidR="00BD0F82" w:rsidRPr="003F22C2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413873EC" w14:textId="77777777" w:rsidR="00BD0F82" w:rsidRPr="003F22C2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54630F8E" w14:textId="77777777" w:rsidR="00BD0F82" w:rsidRPr="003F22C2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5B999320" w14:textId="77777777" w:rsidR="00BD0F82" w:rsidRPr="003F22C2" w:rsidRDefault="00BD0F82" w:rsidP="003F22C2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1CD2A4CE" w14:textId="7EFE9DDC" w:rsidR="00BD0F82" w:rsidRPr="003F22C2" w:rsidRDefault="003F22C2" w:rsidP="003F22C2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</w:t>
      </w:r>
      <w:r w:rsidR="00BD0F82" w:rsidRPr="003F22C2">
        <w:rPr>
          <w:rFonts w:ascii="Arial" w:hAnsi="Arial" w:cs="Arial"/>
          <w:lang w:val="mn-MN"/>
        </w:rPr>
        <w:t>АЖЛЫН ХЭСГИЙН БҮРЭЛДЭХҮҮН</w:t>
      </w:r>
    </w:p>
    <w:p w14:paraId="0CDCF823" w14:textId="77777777" w:rsidR="00BD0F82" w:rsidRPr="003F22C2" w:rsidRDefault="00BD0F82" w:rsidP="003F22C2">
      <w:pPr>
        <w:spacing w:after="0" w:line="240" w:lineRule="auto"/>
        <w:ind w:right="480"/>
        <w:rPr>
          <w:rFonts w:ascii="Arial" w:hAnsi="Arial" w:cs="Arial"/>
          <w:lang w:val="mn-MN"/>
        </w:rPr>
      </w:pPr>
    </w:p>
    <w:p w14:paraId="40947305" w14:textId="3563063C" w:rsidR="00BD0F82" w:rsidRPr="003F22C2" w:rsidRDefault="00BD0F82" w:rsidP="003F22C2">
      <w:pPr>
        <w:spacing w:after="0" w:line="240" w:lineRule="auto"/>
        <w:jc w:val="right"/>
        <w:rPr>
          <w:rFonts w:ascii="Arial" w:hAnsi="Arial" w:cs="Arial"/>
          <w:lang w:val="mn-MN"/>
        </w:rPr>
      </w:pPr>
    </w:p>
    <w:tbl>
      <w:tblPr>
        <w:tblStyle w:val="TableGrid"/>
        <w:tblW w:w="9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3F22C2" w:rsidRPr="003F22C2" w14:paraId="5C80E88F" w14:textId="77777777" w:rsidTr="003F22C2">
        <w:trPr>
          <w:trHeight w:val="644"/>
        </w:trPr>
        <w:tc>
          <w:tcPr>
            <w:tcW w:w="3681" w:type="dxa"/>
          </w:tcPr>
          <w:p w14:paraId="3EB2B70E" w14:textId="77777777" w:rsidR="003F22C2" w:rsidRPr="003F22C2" w:rsidRDefault="003F22C2" w:rsidP="003F22C2">
            <w:pPr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/>
              </w:rPr>
              <w:t>Ажлын хэсгийн дарга:</w:t>
            </w:r>
          </w:p>
        </w:tc>
        <w:tc>
          <w:tcPr>
            <w:tcW w:w="5812" w:type="dxa"/>
          </w:tcPr>
          <w:p w14:paraId="3F668146" w14:textId="77777777" w:rsidR="003F22C2" w:rsidRDefault="003F22C2" w:rsidP="003F22C2">
            <w:pPr>
              <w:jc w:val="both"/>
              <w:rPr>
                <w:rFonts w:ascii="Arial" w:hAnsi="Arial" w:cs="Arial"/>
                <w:lang w:val="mn-MN" w:bidi="mn-Mong-CN"/>
              </w:rPr>
            </w:pPr>
            <w:r w:rsidRPr="003F22C2">
              <w:rPr>
                <w:rFonts w:ascii="Arial" w:hAnsi="Arial" w:cs="Arial"/>
                <w:lang w:val="mn-MN"/>
              </w:rPr>
              <w:t>Б.Ганзориг (Аймгийн Засаг даргын</w:t>
            </w:r>
            <w:r w:rsidRPr="003F22C2">
              <w:rPr>
                <w:rFonts w:ascii="Arial" w:hAnsi="Arial" w:cs="Arial"/>
                <w:cs/>
                <w:lang w:val="mn-MN" w:bidi="mn-Mong-CN"/>
              </w:rPr>
              <w:t xml:space="preserve"> </w:t>
            </w:r>
            <w:r w:rsidRPr="003F22C2">
              <w:rPr>
                <w:rFonts w:ascii="Arial" w:hAnsi="Arial" w:cs="Arial"/>
                <w:lang w:val="mn-MN" w:bidi="mn-Mong-CN"/>
              </w:rPr>
              <w:t xml:space="preserve">Тамгын газрын дарга) </w:t>
            </w:r>
          </w:p>
          <w:p w14:paraId="69257185" w14:textId="13FF2CCD" w:rsidR="003F22C2" w:rsidRPr="003F22C2" w:rsidRDefault="003F22C2" w:rsidP="003F22C2">
            <w:pPr>
              <w:rPr>
                <w:rFonts w:ascii="Arial" w:hAnsi="Arial" w:cs="Arial"/>
                <w:sz w:val="16"/>
                <w:szCs w:val="16"/>
                <w:lang w:val="mn-MN" w:bidi="mn-Mong-CN"/>
              </w:rPr>
            </w:pPr>
          </w:p>
        </w:tc>
      </w:tr>
      <w:tr w:rsidR="003F22C2" w:rsidRPr="003F22C2" w14:paraId="28FF5100" w14:textId="77777777" w:rsidTr="003F22C2">
        <w:trPr>
          <w:trHeight w:val="478"/>
        </w:trPr>
        <w:tc>
          <w:tcPr>
            <w:tcW w:w="3681" w:type="dxa"/>
            <w:vMerge w:val="restart"/>
          </w:tcPr>
          <w:p w14:paraId="5866AFB5" w14:textId="77777777" w:rsidR="003F22C2" w:rsidRPr="003F22C2" w:rsidRDefault="003F22C2" w:rsidP="003F22C2">
            <w:pPr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/>
              </w:rPr>
              <w:t>Гишүүд:</w:t>
            </w:r>
          </w:p>
          <w:p w14:paraId="766F92F5" w14:textId="77777777" w:rsidR="003F22C2" w:rsidRPr="003F22C2" w:rsidRDefault="003F22C2" w:rsidP="003F22C2">
            <w:pPr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/>
              </w:rPr>
              <w:t xml:space="preserve">     </w:t>
            </w:r>
          </w:p>
        </w:tc>
        <w:tc>
          <w:tcPr>
            <w:tcW w:w="5812" w:type="dxa"/>
          </w:tcPr>
          <w:p w14:paraId="629F1121" w14:textId="77777777" w:rsidR="003F22C2" w:rsidRDefault="003F22C2" w:rsidP="003F22C2">
            <w:pPr>
              <w:jc w:val="both"/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/>
              </w:rPr>
              <w:t>Б.Ууганцэцэг (Аймгийн Засаг даргын Тамгын газрын Хөгжлийн бодлого, төлөвлөлт, хөрөнгө оруулалтын хэлтсийн Хөгжлийн бодлого, төлөвлөлт хариуцсан ахлах мэргэжилтэн)</w:t>
            </w:r>
          </w:p>
          <w:p w14:paraId="3165C9E6" w14:textId="083133DB" w:rsidR="003F22C2" w:rsidRPr="003F22C2" w:rsidRDefault="003F22C2" w:rsidP="003F22C2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3F22C2" w:rsidRPr="003F22C2" w14:paraId="227144FA" w14:textId="77777777" w:rsidTr="003F22C2">
        <w:trPr>
          <w:trHeight w:val="478"/>
        </w:trPr>
        <w:tc>
          <w:tcPr>
            <w:tcW w:w="3681" w:type="dxa"/>
            <w:vMerge/>
          </w:tcPr>
          <w:p w14:paraId="65D33BAC" w14:textId="77777777" w:rsidR="003F22C2" w:rsidRPr="003F22C2" w:rsidRDefault="003F22C2" w:rsidP="003F22C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812" w:type="dxa"/>
          </w:tcPr>
          <w:p w14:paraId="05548D5E" w14:textId="77777777" w:rsidR="003F22C2" w:rsidRDefault="003F22C2" w:rsidP="003F22C2">
            <w:pPr>
              <w:jc w:val="both"/>
              <w:rPr>
                <w:rFonts w:ascii="Arial" w:hAnsi="Arial" w:cs="Arial"/>
                <w:lang w:val="mn-MN" w:bidi="mn-Mong-CN"/>
              </w:rPr>
            </w:pPr>
            <w:r w:rsidRPr="003F22C2">
              <w:rPr>
                <w:rFonts w:ascii="Arial" w:hAnsi="Arial" w:cs="Arial"/>
                <w:lang w:val="mn-MN"/>
              </w:rPr>
              <w:t xml:space="preserve">П.Энхжаргал </w:t>
            </w:r>
            <w:r w:rsidRPr="003F22C2">
              <w:rPr>
                <w:rFonts w:ascii="Arial" w:hAnsi="Arial" w:cs="Arial"/>
                <w:cs/>
                <w:lang w:val="mn-MN" w:bidi="mn-Mong-CN"/>
              </w:rPr>
              <w:t>(</w:t>
            </w:r>
            <w:r w:rsidRPr="003F22C2">
              <w:rPr>
                <w:rFonts w:ascii="Arial" w:hAnsi="Arial" w:cs="Arial"/>
                <w:lang w:val="mn-MN"/>
              </w:rPr>
              <w:t>Аймгийн Засаг даргын Тамгын газрын Санхүү, төрийн сангийн хэлтсийн Төсвийн төлөвлөлт, зарлага хариуцсан ахлах мэргэжилтэн</w:t>
            </w:r>
            <w:r w:rsidRPr="003F22C2">
              <w:rPr>
                <w:rFonts w:ascii="Arial" w:hAnsi="Arial" w:cs="Arial"/>
                <w:cs/>
                <w:lang w:val="mn-MN" w:bidi="mn-Mong-CN"/>
              </w:rPr>
              <w:t>)</w:t>
            </w:r>
          </w:p>
          <w:p w14:paraId="73A52B0B" w14:textId="09E73122" w:rsidR="003F22C2" w:rsidRPr="003F22C2" w:rsidRDefault="003F22C2" w:rsidP="003F22C2">
            <w:pPr>
              <w:jc w:val="both"/>
              <w:rPr>
                <w:rFonts w:ascii="Arial" w:hAnsi="Arial" w:cs="Arial"/>
                <w:sz w:val="16"/>
                <w:szCs w:val="16"/>
                <w:lang w:val="mn-MN" w:bidi="mn-Mong-CN"/>
              </w:rPr>
            </w:pPr>
          </w:p>
        </w:tc>
      </w:tr>
      <w:tr w:rsidR="003F22C2" w:rsidRPr="003F22C2" w14:paraId="45A88BF8" w14:textId="77777777" w:rsidTr="003F22C2">
        <w:trPr>
          <w:trHeight w:val="883"/>
        </w:trPr>
        <w:tc>
          <w:tcPr>
            <w:tcW w:w="3681" w:type="dxa"/>
            <w:vMerge/>
          </w:tcPr>
          <w:p w14:paraId="6E6FE796" w14:textId="77777777" w:rsidR="003F22C2" w:rsidRPr="003F22C2" w:rsidRDefault="003F22C2" w:rsidP="003F22C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812" w:type="dxa"/>
          </w:tcPr>
          <w:p w14:paraId="56144B3E" w14:textId="433B7D37" w:rsidR="003F22C2" w:rsidRDefault="003F22C2" w:rsidP="003F22C2">
            <w:pPr>
              <w:jc w:val="both"/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/>
              </w:rPr>
              <w:t>Г.Эрдэнэбулган</w:t>
            </w:r>
            <w:r w:rsidRPr="003F22C2">
              <w:rPr>
                <w:rFonts w:ascii="Arial" w:hAnsi="Arial" w:cs="Arial"/>
                <w:cs/>
                <w:lang w:val="mn-MN" w:bidi="mn-Mong-CN"/>
              </w:rPr>
              <w:t xml:space="preserve"> </w:t>
            </w:r>
            <w:r w:rsidRPr="003F22C2">
              <w:rPr>
                <w:rFonts w:ascii="Arial" w:hAnsi="Arial" w:cs="Arial"/>
                <w:lang w:val="mn-MN" w:bidi="mn-Mong-CN"/>
              </w:rPr>
              <w:t>(</w:t>
            </w:r>
            <w:r w:rsidRPr="003F22C2">
              <w:rPr>
                <w:rFonts w:ascii="Arial" w:hAnsi="Arial" w:cs="Arial"/>
                <w:lang w:val="mn-MN"/>
              </w:rPr>
              <w:t xml:space="preserve">Аймгийн Засаг даргын Тамгын газрын Нийгмийн бодлогын хэлтсийн Хүн ам зүйн бодлого, хөдөлмөр, халамжийн үйлчилгээ хариуцсан ахлах мэргэжилтэн) </w:t>
            </w:r>
          </w:p>
          <w:p w14:paraId="5C3F74FB" w14:textId="77777777" w:rsidR="003F22C2" w:rsidRPr="003F22C2" w:rsidRDefault="003F22C2" w:rsidP="003F22C2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  <w:p w14:paraId="0DC63D7D" w14:textId="77777777" w:rsidR="003F22C2" w:rsidRDefault="003F22C2" w:rsidP="003F22C2">
            <w:pPr>
              <w:jc w:val="both"/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/>
              </w:rPr>
              <w:t>Г.Тулгабаатар (Хотын захирагчийн албаны Барилгын инженер, ахлах мэргэжилтэн)</w:t>
            </w:r>
          </w:p>
          <w:p w14:paraId="63977D23" w14:textId="4339718E" w:rsidR="003F22C2" w:rsidRPr="003F22C2" w:rsidRDefault="003F22C2" w:rsidP="003F22C2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3F22C2" w:rsidRPr="003F22C2" w14:paraId="12283F90" w14:textId="77777777" w:rsidTr="003F22C2">
        <w:trPr>
          <w:trHeight w:val="307"/>
        </w:trPr>
        <w:tc>
          <w:tcPr>
            <w:tcW w:w="3681" w:type="dxa"/>
            <w:vMerge/>
          </w:tcPr>
          <w:p w14:paraId="6E0E8447" w14:textId="77777777" w:rsidR="003F22C2" w:rsidRPr="003F22C2" w:rsidRDefault="003F22C2" w:rsidP="003F22C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812" w:type="dxa"/>
          </w:tcPr>
          <w:p w14:paraId="1DE3B6ED" w14:textId="08FB024A" w:rsidR="003F22C2" w:rsidRDefault="003F22C2" w:rsidP="003F22C2">
            <w:pPr>
              <w:jc w:val="both"/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/>
              </w:rPr>
              <w:t>Д.Цолмон (Газрын харилцаа</w:t>
            </w:r>
            <w:r>
              <w:rPr>
                <w:rFonts w:ascii="Arial" w:hAnsi="Arial" w:cs="Arial"/>
                <w:lang w:val="mn-MN"/>
              </w:rPr>
              <w:t>,</w:t>
            </w:r>
            <w:r w:rsidRPr="003F22C2">
              <w:rPr>
                <w:rFonts w:ascii="Arial" w:hAnsi="Arial" w:cs="Arial"/>
                <w:lang w:val="mn-MN"/>
              </w:rPr>
              <w:t xml:space="preserve"> барилга, хот байгуулалтын газрын дарга)</w:t>
            </w:r>
          </w:p>
          <w:p w14:paraId="3DF59A2B" w14:textId="678CC162" w:rsidR="003F22C2" w:rsidRPr="003F22C2" w:rsidRDefault="003F22C2" w:rsidP="003F22C2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3F22C2" w:rsidRPr="003F22C2" w14:paraId="2D956495" w14:textId="77777777" w:rsidTr="003F22C2">
        <w:trPr>
          <w:trHeight w:val="297"/>
        </w:trPr>
        <w:tc>
          <w:tcPr>
            <w:tcW w:w="3681" w:type="dxa"/>
            <w:vMerge/>
          </w:tcPr>
          <w:p w14:paraId="2D1B25EB" w14:textId="77777777" w:rsidR="003F22C2" w:rsidRPr="003F22C2" w:rsidRDefault="003F22C2" w:rsidP="003F22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812" w:type="dxa"/>
          </w:tcPr>
          <w:p w14:paraId="3A3B4F72" w14:textId="20938868" w:rsidR="003F22C2" w:rsidRDefault="003F22C2" w:rsidP="003F22C2">
            <w:pPr>
              <w:jc w:val="both"/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/>
              </w:rPr>
              <w:t>Ж.Бат-Өлзий (Хүнс</w:t>
            </w:r>
            <w:r>
              <w:rPr>
                <w:rFonts w:ascii="Arial" w:hAnsi="Arial" w:cs="Arial"/>
                <w:lang w:val="mn-MN"/>
              </w:rPr>
              <w:t>,</w:t>
            </w:r>
            <w:r w:rsidRPr="003F22C2">
              <w:rPr>
                <w:rFonts w:ascii="Arial" w:hAnsi="Arial" w:cs="Arial"/>
                <w:lang w:val="mn-MN"/>
              </w:rPr>
              <w:t xml:space="preserve"> хөдөө аж ахуйн газрын дарга)</w:t>
            </w:r>
          </w:p>
          <w:p w14:paraId="058A8177" w14:textId="1701C6FB" w:rsidR="003F22C2" w:rsidRPr="003F22C2" w:rsidRDefault="003F22C2" w:rsidP="003F22C2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3F22C2" w:rsidRPr="003F22C2" w14:paraId="1043ED19" w14:textId="77777777" w:rsidTr="003F22C2">
        <w:trPr>
          <w:trHeight w:val="315"/>
        </w:trPr>
        <w:tc>
          <w:tcPr>
            <w:tcW w:w="3681" w:type="dxa"/>
            <w:vMerge/>
          </w:tcPr>
          <w:p w14:paraId="5740845D" w14:textId="77777777" w:rsidR="003F22C2" w:rsidRPr="003F22C2" w:rsidRDefault="003F22C2" w:rsidP="003F22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812" w:type="dxa"/>
          </w:tcPr>
          <w:p w14:paraId="13BA505F" w14:textId="77777777" w:rsidR="003F22C2" w:rsidRDefault="003F22C2" w:rsidP="003F22C2">
            <w:pPr>
              <w:jc w:val="both"/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/>
              </w:rPr>
              <w:t>Ш.Баасандорж (Онцгой байдлын газрын дарга)</w:t>
            </w:r>
          </w:p>
          <w:p w14:paraId="6122D4A0" w14:textId="12B0625D" w:rsidR="003F22C2" w:rsidRPr="003F22C2" w:rsidRDefault="003F22C2" w:rsidP="003F22C2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3F22C2" w:rsidRPr="003F22C2" w14:paraId="5EDEC49A" w14:textId="77777777" w:rsidTr="003F22C2">
        <w:trPr>
          <w:trHeight w:val="279"/>
        </w:trPr>
        <w:tc>
          <w:tcPr>
            <w:tcW w:w="3681" w:type="dxa"/>
            <w:vMerge/>
          </w:tcPr>
          <w:p w14:paraId="18EB8BEF" w14:textId="77777777" w:rsidR="003F22C2" w:rsidRPr="003F22C2" w:rsidRDefault="003F22C2" w:rsidP="003F22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812" w:type="dxa"/>
          </w:tcPr>
          <w:p w14:paraId="3D7C5E1E" w14:textId="77777777" w:rsidR="003F22C2" w:rsidRDefault="003F22C2" w:rsidP="003F22C2">
            <w:pPr>
              <w:jc w:val="both"/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/>
              </w:rPr>
              <w:t>Ц.Мөнхцэцэг (Эрүүл мэндийн газрын дарга)</w:t>
            </w:r>
          </w:p>
          <w:p w14:paraId="1F641DFA" w14:textId="58472C53" w:rsidR="003F22C2" w:rsidRPr="003F22C2" w:rsidRDefault="003F22C2" w:rsidP="003F22C2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3F22C2" w:rsidRPr="003F22C2" w14:paraId="7E1A7AEC" w14:textId="77777777" w:rsidTr="003F22C2">
        <w:trPr>
          <w:trHeight w:val="465"/>
        </w:trPr>
        <w:tc>
          <w:tcPr>
            <w:tcW w:w="3681" w:type="dxa"/>
            <w:vMerge/>
          </w:tcPr>
          <w:p w14:paraId="23293E69" w14:textId="77777777" w:rsidR="003F22C2" w:rsidRPr="003F22C2" w:rsidRDefault="003F22C2" w:rsidP="003F22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812" w:type="dxa"/>
          </w:tcPr>
          <w:p w14:paraId="004BFC4B" w14:textId="77777777" w:rsidR="003F22C2" w:rsidRPr="003F22C2" w:rsidRDefault="003F22C2" w:rsidP="003F22C2">
            <w:pPr>
              <w:jc w:val="both"/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 w:bidi="mn-Mong-CN"/>
              </w:rPr>
              <w:t>Л</w:t>
            </w:r>
            <w:r w:rsidRPr="003F22C2">
              <w:rPr>
                <w:rFonts w:ascii="Arial" w:hAnsi="Arial" w:cs="Arial"/>
                <w:lang w:val="mn-MN"/>
              </w:rPr>
              <w:t>.Уртнаст (Мал эмнэлгийн газрын дарга)</w:t>
            </w:r>
          </w:p>
        </w:tc>
      </w:tr>
      <w:tr w:rsidR="003F22C2" w:rsidRPr="003F22C2" w14:paraId="299D9585" w14:textId="77777777" w:rsidTr="003F22C2">
        <w:trPr>
          <w:trHeight w:val="315"/>
        </w:trPr>
        <w:tc>
          <w:tcPr>
            <w:tcW w:w="3681" w:type="dxa"/>
            <w:vMerge/>
          </w:tcPr>
          <w:p w14:paraId="58EA99FC" w14:textId="77777777" w:rsidR="003F22C2" w:rsidRPr="003F22C2" w:rsidRDefault="003F22C2" w:rsidP="003F22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812" w:type="dxa"/>
          </w:tcPr>
          <w:p w14:paraId="3F273819" w14:textId="77777777" w:rsidR="003F22C2" w:rsidRDefault="003F22C2" w:rsidP="003F22C2">
            <w:pPr>
              <w:jc w:val="both"/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/>
              </w:rPr>
              <w:t>С.Отгонбаатар (Ус, цаг уур, орчны шинжилгээний төвийн дарга)</w:t>
            </w:r>
          </w:p>
          <w:p w14:paraId="3B223023" w14:textId="6733894D" w:rsidR="003F22C2" w:rsidRPr="003F22C2" w:rsidRDefault="003F22C2" w:rsidP="003F22C2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3F22C2" w:rsidRPr="003F22C2" w14:paraId="288C0974" w14:textId="77777777" w:rsidTr="003F22C2">
        <w:trPr>
          <w:trHeight w:val="345"/>
        </w:trPr>
        <w:tc>
          <w:tcPr>
            <w:tcW w:w="3681" w:type="dxa"/>
            <w:vMerge/>
          </w:tcPr>
          <w:p w14:paraId="1D7DCAE3" w14:textId="77777777" w:rsidR="003F22C2" w:rsidRPr="003F22C2" w:rsidRDefault="003F22C2" w:rsidP="003F22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812" w:type="dxa"/>
          </w:tcPr>
          <w:p w14:paraId="337EDA15" w14:textId="56E4C81C" w:rsidR="003F22C2" w:rsidRDefault="003F22C2" w:rsidP="003F22C2">
            <w:pPr>
              <w:jc w:val="both"/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/>
              </w:rPr>
              <w:t xml:space="preserve">М.Чулуунзагд </w:t>
            </w:r>
            <w:r>
              <w:rPr>
                <w:rFonts w:ascii="Arial" w:hAnsi="Arial"/>
                <w:szCs w:val="28"/>
                <w:lang w:bidi="mn-Mong-MN"/>
              </w:rPr>
              <w:t>(</w:t>
            </w:r>
            <w:r w:rsidRPr="003F22C2">
              <w:rPr>
                <w:rFonts w:ascii="Arial" w:hAnsi="Arial" w:cs="Arial"/>
                <w:lang w:val="mn-MN"/>
              </w:rPr>
              <w:t>Сэлэнгэ голын сав газрын захиргааны дарга)</w:t>
            </w:r>
          </w:p>
          <w:p w14:paraId="7DDD2973" w14:textId="581EDFDC" w:rsidR="003F22C2" w:rsidRPr="003F22C2" w:rsidRDefault="003F22C2" w:rsidP="003F22C2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3F22C2" w:rsidRPr="003F22C2" w14:paraId="703B02B9" w14:textId="77777777" w:rsidTr="003F22C2">
        <w:trPr>
          <w:trHeight w:val="421"/>
        </w:trPr>
        <w:tc>
          <w:tcPr>
            <w:tcW w:w="3681" w:type="dxa"/>
            <w:vMerge/>
          </w:tcPr>
          <w:p w14:paraId="1F53778A" w14:textId="77777777" w:rsidR="003F22C2" w:rsidRPr="003F22C2" w:rsidRDefault="003F22C2" w:rsidP="003F22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812" w:type="dxa"/>
          </w:tcPr>
          <w:p w14:paraId="601DBF26" w14:textId="77777777" w:rsidR="003F22C2" w:rsidRPr="003F22C2" w:rsidRDefault="003F22C2" w:rsidP="003F22C2">
            <w:pPr>
              <w:jc w:val="both"/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 w:bidi="mn-Mong-CN"/>
              </w:rPr>
              <w:t>Д.</w:t>
            </w:r>
            <w:r w:rsidRPr="003F22C2">
              <w:rPr>
                <w:rFonts w:ascii="Arial" w:hAnsi="Arial" w:cs="Arial"/>
                <w:lang w:val="mn-MN"/>
              </w:rPr>
              <w:t>Энхбазар (Сум дундын ойн ангийн дарга)</w:t>
            </w:r>
          </w:p>
        </w:tc>
      </w:tr>
      <w:tr w:rsidR="003F22C2" w:rsidRPr="003F22C2" w14:paraId="6283D113" w14:textId="77777777" w:rsidTr="003F22C2">
        <w:trPr>
          <w:trHeight w:val="838"/>
        </w:trPr>
        <w:tc>
          <w:tcPr>
            <w:tcW w:w="3681" w:type="dxa"/>
            <w:vMerge/>
          </w:tcPr>
          <w:p w14:paraId="22E45EF5" w14:textId="77777777" w:rsidR="003F22C2" w:rsidRPr="003F22C2" w:rsidRDefault="003F22C2" w:rsidP="003F22C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812" w:type="dxa"/>
          </w:tcPr>
          <w:p w14:paraId="2E1B9846" w14:textId="222FBAB7" w:rsidR="003F22C2" w:rsidRDefault="003F22C2" w:rsidP="003F22C2">
            <w:pPr>
              <w:jc w:val="both"/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/>
              </w:rPr>
              <w:t>Б.Мөнхбаяр (Баян-Өндөр сумын Засаг дарг</w:t>
            </w:r>
            <w:r w:rsidRPr="003F22C2">
              <w:rPr>
                <w:rFonts w:ascii="Arial" w:hAnsi="Arial" w:cs="Arial"/>
                <w:lang w:val="mn-MN" w:bidi="mn-Mong-CN"/>
              </w:rPr>
              <w:t>а</w:t>
            </w:r>
            <w:r w:rsidRPr="003F22C2">
              <w:rPr>
                <w:rFonts w:ascii="Arial" w:hAnsi="Arial" w:cs="Arial"/>
                <w:lang w:val="mn-MN"/>
              </w:rPr>
              <w:t>)</w:t>
            </w:r>
          </w:p>
          <w:p w14:paraId="1C1AB21C" w14:textId="77777777" w:rsidR="003F22C2" w:rsidRPr="003F22C2" w:rsidRDefault="003F22C2" w:rsidP="003F22C2">
            <w:pPr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  <w:p w14:paraId="4487988D" w14:textId="77777777" w:rsidR="003F22C2" w:rsidRDefault="003F22C2" w:rsidP="003F22C2">
            <w:pPr>
              <w:jc w:val="both"/>
              <w:rPr>
                <w:rFonts w:ascii="Arial" w:hAnsi="Arial" w:cs="Arial"/>
                <w:lang w:val="mn-MN" w:bidi="mn-Mong-CN"/>
              </w:rPr>
            </w:pPr>
            <w:r w:rsidRPr="003F22C2">
              <w:rPr>
                <w:rFonts w:ascii="Arial" w:hAnsi="Arial" w:cs="Arial"/>
                <w:lang w:val="mn-MN"/>
              </w:rPr>
              <w:t xml:space="preserve">Л.Учрал </w:t>
            </w:r>
            <w:r w:rsidRPr="003F22C2">
              <w:rPr>
                <w:rFonts w:ascii="Arial" w:hAnsi="Arial" w:cs="Arial"/>
                <w:cs/>
                <w:lang w:val="mn-MN" w:bidi="mn-Mong-CN"/>
              </w:rPr>
              <w:t>(</w:t>
            </w:r>
            <w:r w:rsidRPr="003F22C2">
              <w:rPr>
                <w:rFonts w:ascii="Arial" w:hAnsi="Arial" w:cs="Arial"/>
                <w:lang w:val="mn-MN"/>
              </w:rPr>
              <w:t>Жаргалант сумын Засаг дарга</w:t>
            </w:r>
            <w:r w:rsidRPr="003F22C2">
              <w:rPr>
                <w:rFonts w:ascii="Arial" w:hAnsi="Arial" w:cs="Arial"/>
                <w:cs/>
                <w:lang w:val="mn-MN" w:bidi="mn-Mong-CN"/>
              </w:rPr>
              <w:t>)</w:t>
            </w:r>
          </w:p>
          <w:p w14:paraId="73AD82E7" w14:textId="5C8063F5" w:rsidR="003F22C2" w:rsidRPr="003F22C2" w:rsidRDefault="003F22C2" w:rsidP="003F22C2">
            <w:pPr>
              <w:jc w:val="both"/>
              <w:rPr>
                <w:rFonts w:ascii="Arial" w:hAnsi="Arial" w:cs="Arial"/>
                <w:sz w:val="16"/>
                <w:szCs w:val="16"/>
                <w:lang w:val="mn-MN" w:bidi="mn-Mong-CN"/>
              </w:rPr>
            </w:pPr>
          </w:p>
        </w:tc>
      </w:tr>
      <w:tr w:rsidR="003F22C2" w:rsidRPr="003F22C2" w14:paraId="1166A30A" w14:textId="77777777" w:rsidTr="003F22C2">
        <w:tc>
          <w:tcPr>
            <w:tcW w:w="3681" w:type="dxa"/>
          </w:tcPr>
          <w:p w14:paraId="75F8BB2A" w14:textId="77777777" w:rsidR="003F22C2" w:rsidRPr="003F22C2" w:rsidRDefault="003F22C2" w:rsidP="003F22C2">
            <w:pPr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/>
              </w:rPr>
              <w:t>Нарийн бичгийн дарга:</w:t>
            </w:r>
          </w:p>
        </w:tc>
        <w:tc>
          <w:tcPr>
            <w:tcW w:w="5812" w:type="dxa"/>
          </w:tcPr>
          <w:p w14:paraId="62311E5C" w14:textId="77777777" w:rsidR="003F22C2" w:rsidRPr="003F22C2" w:rsidRDefault="003F22C2" w:rsidP="003F22C2">
            <w:pPr>
              <w:jc w:val="both"/>
              <w:rPr>
                <w:rFonts w:ascii="Arial" w:hAnsi="Arial" w:cs="Arial"/>
                <w:lang w:val="mn-MN"/>
              </w:rPr>
            </w:pPr>
            <w:r w:rsidRPr="003F22C2">
              <w:rPr>
                <w:rFonts w:ascii="Arial" w:hAnsi="Arial" w:cs="Arial"/>
                <w:lang w:val="mn-MN"/>
              </w:rPr>
              <w:t>С.Жаргалсайхан (Байгаль орчны газрын дарга)</w:t>
            </w:r>
          </w:p>
        </w:tc>
      </w:tr>
    </w:tbl>
    <w:p w14:paraId="0F9DAF0F" w14:textId="34A1E5D8" w:rsidR="00BD0F82" w:rsidRPr="003F22C2" w:rsidRDefault="00BD0F82" w:rsidP="00BD0F82">
      <w:pPr>
        <w:spacing w:after="0" w:line="240" w:lineRule="auto"/>
        <w:ind w:right="110"/>
        <w:jc w:val="right"/>
        <w:rPr>
          <w:rFonts w:ascii="Arial" w:hAnsi="Arial" w:cs="Arial"/>
          <w:lang w:val="mn-MN"/>
        </w:rPr>
      </w:pPr>
    </w:p>
    <w:p w14:paraId="657D476A" w14:textId="77777777" w:rsidR="00BD0F82" w:rsidRPr="003F22C2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19D1B42C" w14:textId="010A906D" w:rsidR="00BD0F82" w:rsidRDefault="00F61DB1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3F22C2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</w:t>
      </w:r>
    </w:p>
    <w:p w14:paraId="10B636D5" w14:textId="39624F36" w:rsidR="003F22C2" w:rsidRPr="003F22C2" w:rsidRDefault="003F22C2" w:rsidP="005E49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FEA1816" w14:textId="4B30E6E0" w:rsidR="003F22C2" w:rsidRPr="003F22C2" w:rsidRDefault="003F22C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_ОО_</w:t>
      </w:r>
    </w:p>
    <w:p w14:paraId="357EC8FE" w14:textId="5BF1848D" w:rsidR="00BD0F82" w:rsidRPr="003F22C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B76EB9D" w14:textId="7C39D06E" w:rsidR="00BD0F82" w:rsidRPr="003F22C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FE0977" w14:textId="3CBDFDA9" w:rsidR="00BD0F82" w:rsidRPr="003F22C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B917A8" w14:textId="5ACD6B03" w:rsidR="00BD0F82" w:rsidRPr="003F22C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8F29E9" w14:textId="30477EA0" w:rsidR="00BD0F82" w:rsidRPr="003F22C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1D195B1" w14:textId="206891C7" w:rsidR="00BD0F82" w:rsidRPr="003F22C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6AD370A" w14:textId="1E2559DE" w:rsidR="00BD0F82" w:rsidRPr="003F22C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9F56E52" w14:textId="7795FD01" w:rsidR="00BD0F82" w:rsidRPr="003F22C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17F890" w14:textId="42A7870D" w:rsidR="00BD0F82" w:rsidRPr="003F22C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FF4D64A" w14:textId="77777777" w:rsidR="00BD0F82" w:rsidRPr="003F22C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9603EC0" w14:textId="428C57C3" w:rsidR="00BD0F82" w:rsidRPr="003F22C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0F999A" w14:textId="7A84608A" w:rsidR="00B71E04" w:rsidRPr="003F22C2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37885CB" w14:textId="01B199BC" w:rsidR="00B71E04" w:rsidRPr="003F22C2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6384BC" w14:textId="25E7E60F" w:rsidR="00B71E04" w:rsidRPr="003F22C2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C719C0C" w14:textId="3D7C66F4" w:rsidR="00B71E04" w:rsidRPr="003F22C2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8867C60" w14:textId="77777777" w:rsidR="00B71E04" w:rsidRPr="003F22C2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3F22C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3F22C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4A206F0" w14:textId="06F108C5" w:rsidR="00B71E04" w:rsidRPr="003F22C2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67EA307A" w14:textId="1E529A07" w:rsidR="00B71E04" w:rsidRPr="003F22C2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61EBD2FC" w14:textId="77777777" w:rsidR="00B71E04" w:rsidRPr="003F22C2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685264C" w14:textId="77777777" w:rsidR="00BD0F82" w:rsidRPr="003F22C2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3F22C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3F22C2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</w:p>
    <w:bookmarkEnd w:id="0"/>
    <w:p w14:paraId="117D3B74" w14:textId="77777777" w:rsidR="00F341FF" w:rsidRPr="003F22C2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24C65F50" w14:textId="77777777" w:rsidR="005E49A5" w:rsidRPr="003F22C2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3F22C2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733CE16" w14:textId="5E2B7780" w:rsidR="00F341FF" w:rsidRPr="003F22C2" w:rsidRDefault="00F341FF" w:rsidP="00F341FF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2CCEEEC9" w14:textId="3D6E1208" w:rsidR="00B71E04" w:rsidRPr="003F22C2" w:rsidRDefault="00B71E04" w:rsidP="00B71E04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3F22C2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A945F78" w14:textId="5532D229" w:rsidR="00BF7E96" w:rsidRPr="003F22C2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6BA763D1" w:rsidR="00B71E04" w:rsidRPr="003F22C2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3F22C2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22C2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A76DD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1DB1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C5BBE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2025-05-28T02:00:00Z</cp:lastPrinted>
  <dcterms:created xsi:type="dcterms:W3CDTF">2025-06-03T07:45:00Z</dcterms:created>
  <dcterms:modified xsi:type="dcterms:W3CDTF">2025-06-03T07:45:00Z</dcterms:modified>
</cp:coreProperties>
</file>