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896" w14:textId="0C0BD32B" w:rsidR="00BD0F82" w:rsidRDefault="00BD0F82" w:rsidP="00F565FF">
      <w:pPr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194B046C" w14:textId="77777777" w:rsidR="00673DD9" w:rsidRPr="00673DD9" w:rsidRDefault="00673DD9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DDBD865" w14:textId="77777777" w:rsidR="00BD0F82" w:rsidRPr="00673DD9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 xml:space="preserve">Аймгийн Засаг даргын 2025 оны </w:t>
      </w:r>
    </w:p>
    <w:p w14:paraId="060987F1" w14:textId="1C1556EC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>..... дугаар сарын ......-ны өдрийн</w:t>
      </w:r>
    </w:p>
    <w:p w14:paraId="26724DEE" w14:textId="31B57724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>.....дугаар захирамжийн I</w:t>
      </w:r>
      <w:r w:rsidR="00673DD9">
        <w:rPr>
          <w:rFonts w:ascii="Arial" w:hAnsi="Arial"/>
          <w:szCs w:val="28"/>
          <w:lang w:bidi="mn-Mong-MN"/>
        </w:rPr>
        <w:t>I</w:t>
      </w:r>
      <w:r w:rsidRPr="00673DD9">
        <w:rPr>
          <w:rFonts w:ascii="Arial" w:hAnsi="Arial" w:cs="Arial"/>
          <w:lang w:val="mn-MN"/>
        </w:rPr>
        <w:t xml:space="preserve"> хавсралт</w:t>
      </w:r>
    </w:p>
    <w:p w14:paraId="34A5A79F" w14:textId="1D1EC5BC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13873EC" w14:textId="77777777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0947305" w14:textId="3563063C" w:rsidR="00BD0F82" w:rsidRPr="00673DD9" w:rsidRDefault="00BD0F82" w:rsidP="00673DD9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F393441" w14:textId="77777777" w:rsidR="00673DD9" w:rsidRPr="00673DD9" w:rsidRDefault="00673DD9" w:rsidP="00673DD9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 xml:space="preserve">  СЭТГЭЛЗҮЙН ӨРӨӨНИЙ  </w:t>
      </w:r>
      <w:r w:rsidRPr="00673DD9">
        <w:rPr>
          <w:rFonts w:ascii="Arial" w:hAnsi="Arial" w:cs="Arial"/>
          <w:iCs/>
          <w:lang w:val="mn-MN"/>
        </w:rPr>
        <w:t xml:space="preserve">2025 ОНД </w:t>
      </w:r>
      <w:r w:rsidRPr="00673DD9">
        <w:rPr>
          <w:rFonts w:ascii="Arial" w:hAnsi="Arial" w:cs="Arial"/>
          <w:lang w:val="mn-MN"/>
        </w:rPr>
        <w:t xml:space="preserve">ХЭРЭГЖҮҮЛЭХ </w:t>
      </w:r>
    </w:p>
    <w:p w14:paraId="19A87C3E" w14:textId="4FA6DB55" w:rsidR="00673DD9" w:rsidRPr="00673DD9" w:rsidRDefault="00673DD9" w:rsidP="00673DD9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 xml:space="preserve">ҮЙЛ АЖИЛЛАГААНЫ </w:t>
      </w:r>
      <w:r w:rsidRPr="00673DD9">
        <w:rPr>
          <w:rFonts w:ascii="Arial" w:hAnsi="Arial" w:cs="Arial"/>
          <w:iCs/>
          <w:lang w:val="mn-MN"/>
        </w:rPr>
        <w:t>ТӨСВИЙН ТООЦОО</w:t>
      </w:r>
    </w:p>
    <w:p w14:paraId="6FB31A08" w14:textId="77777777" w:rsidR="00673DD9" w:rsidRPr="00673DD9" w:rsidRDefault="00673DD9" w:rsidP="00673DD9">
      <w:pPr>
        <w:jc w:val="center"/>
        <w:rPr>
          <w:rFonts w:ascii="Arial" w:hAnsi="Arial" w:cs="Arial"/>
          <w:iCs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5"/>
        <w:gridCol w:w="3704"/>
        <w:gridCol w:w="23"/>
        <w:gridCol w:w="1531"/>
        <w:gridCol w:w="1830"/>
        <w:gridCol w:w="1708"/>
      </w:tblGrid>
      <w:tr w:rsidR="00673DD9" w:rsidRPr="00673DD9" w14:paraId="02D08CF4" w14:textId="77777777" w:rsidTr="00673DD9">
        <w:trPr>
          <w:trHeight w:val="493"/>
        </w:trPr>
        <w:tc>
          <w:tcPr>
            <w:tcW w:w="523" w:type="dxa"/>
          </w:tcPr>
          <w:p w14:paraId="44FA97FF" w14:textId="6B6FFB5A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748" w:type="dxa"/>
            <w:gridSpan w:val="2"/>
          </w:tcPr>
          <w:p w14:paraId="5CA5EB79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Үйл ажиллагааны хэлбэр </w:t>
            </w:r>
          </w:p>
        </w:tc>
        <w:tc>
          <w:tcPr>
            <w:tcW w:w="1536" w:type="dxa"/>
            <w:vAlign w:val="center"/>
          </w:tcPr>
          <w:p w14:paraId="644778FE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34" w:type="dxa"/>
          </w:tcPr>
          <w:p w14:paraId="24F981AA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Шаардагдах төсөв</w:t>
            </w:r>
          </w:p>
          <w:p w14:paraId="12F024FC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/төгрөг/</w:t>
            </w:r>
          </w:p>
        </w:tc>
        <w:tc>
          <w:tcPr>
            <w:tcW w:w="1710" w:type="dxa"/>
          </w:tcPr>
          <w:p w14:paraId="21C7A34D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Хариуцах байгууллага</w:t>
            </w:r>
          </w:p>
        </w:tc>
      </w:tr>
      <w:tr w:rsidR="00673DD9" w:rsidRPr="00673DD9" w14:paraId="7CED7BA6" w14:textId="77777777" w:rsidTr="00673DD9">
        <w:trPr>
          <w:trHeight w:val="1130"/>
        </w:trPr>
        <w:tc>
          <w:tcPr>
            <w:tcW w:w="523" w:type="dxa"/>
          </w:tcPr>
          <w:p w14:paraId="15BC272A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748" w:type="dxa"/>
            <w:gridSpan w:val="2"/>
          </w:tcPr>
          <w:p w14:paraId="6E37246A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</w:p>
          <w:p w14:paraId="547CE327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Зорилтот гэр бүлд сэтгэл зүйн зөвлөгөө өгөх</w:t>
            </w:r>
          </w:p>
        </w:tc>
        <w:tc>
          <w:tcPr>
            <w:tcW w:w="1536" w:type="dxa"/>
            <w:vAlign w:val="center"/>
          </w:tcPr>
          <w:p w14:paraId="562337B1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7 удаа </w:t>
            </w:r>
          </w:p>
        </w:tc>
        <w:tc>
          <w:tcPr>
            <w:tcW w:w="1834" w:type="dxa"/>
            <w:vAlign w:val="center"/>
          </w:tcPr>
          <w:p w14:paraId="201C6A0E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3,000,000</w:t>
            </w:r>
          </w:p>
        </w:tc>
        <w:tc>
          <w:tcPr>
            <w:tcW w:w="1710" w:type="dxa"/>
            <w:vAlign w:val="center"/>
          </w:tcPr>
          <w:p w14:paraId="7D1D4C0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67FA0061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2D74EB39" w14:textId="77777777" w:rsidTr="00673DD9">
        <w:trPr>
          <w:trHeight w:val="722"/>
        </w:trPr>
        <w:tc>
          <w:tcPr>
            <w:tcW w:w="523" w:type="dxa"/>
          </w:tcPr>
          <w:p w14:paraId="3DAD9D85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748" w:type="dxa"/>
            <w:gridSpan w:val="2"/>
            <w:vAlign w:val="center"/>
          </w:tcPr>
          <w:p w14:paraId="4880C7DD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673DD9">
              <w:rPr>
                <w:rFonts w:ascii="Arial" w:hAnsi="Arial" w:cs="Arial"/>
                <w:color w:val="000000"/>
                <w:lang w:val="mn-MN"/>
              </w:rPr>
              <w:t xml:space="preserve">Гэр бүлийн сэтгэл зүйн өдөрлөг зохион байгуулах </w:t>
            </w:r>
          </w:p>
        </w:tc>
        <w:tc>
          <w:tcPr>
            <w:tcW w:w="1536" w:type="dxa"/>
            <w:vAlign w:val="center"/>
          </w:tcPr>
          <w:p w14:paraId="0F804D3E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673DD9">
              <w:rPr>
                <w:rFonts w:ascii="Arial" w:hAnsi="Arial" w:cs="Arial"/>
                <w:color w:val="000000" w:themeColor="text1"/>
                <w:lang w:val="mn-MN"/>
              </w:rPr>
              <w:t>1 арга хэмжээ</w:t>
            </w:r>
          </w:p>
        </w:tc>
        <w:tc>
          <w:tcPr>
            <w:tcW w:w="1834" w:type="dxa"/>
            <w:vAlign w:val="center"/>
          </w:tcPr>
          <w:p w14:paraId="482002D6" w14:textId="006400CA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673DD9">
              <w:rPr>
                <w:rFonts w:ascii="Arial" w:hAnsi="Arial" w:cs="Arial"/>
                <w:color w:val="000000" w:themeColor="text1"/>
                <w:lang w:val="mn-MN"/>
              </w:rPr>
              <w:t>3,000,000</w:t>
            </w:r>
          </w:p>
        </w:tc>
        <w:tc>
          <w:tcPr>
            <w:tcW w:w="1710" w:type="dxa"/>
            <w:vAlign w:val="center"/>
          </w:tcPr>
          <w:p w14:paraId="0F19B83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8BDD699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55DE8EA3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673DD9">
              <w:rPr>
                <w:rFonts w:ascii="Arial" w:hAnsi="Arial" w:cs="Arial"/>
                <w:color w:val="000000" w:themeColor="text1"/>
                <w:lang w:val="mn-MN"/>
              </w:rPr>
              <w:t>ХГБХХГ</w:t>
            </w:r>
          </w:p>
          <w:p w14:paraId="5612E200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673DD9" w:rsidRPr="00673DD9" w14:paraId="5ECAD7E6" w14:textId="77777777" w:rsidTr="00673DD9">
        <w:trPr>
          <w:trHeight w:val="665"/>
        </w:trPr>
        <w:tc>
          <w:tcPr>
            <w:tcW w:w="523" w:type="dxa"/>
          </w:tcPr>
          <w:p w14:paraId="7970BFA6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48" w:type="dxa"/>
            <w:gridSpan w:val="2"/>
          </w:tcPr>
          <w:p w14:paraId="75752A41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Сэтгэл зүйн зөвлөгөө шаардлагатай хүүхдүүдэд үйлчилгээ үзүүлэх</w:t>
            </w:r>
          </w:p>
        </w:tc>
        <w:tc>
          <w:tcPr>
            <w:tcW w:w="1536" w:type="dxa"/>
            <w:vAlign w:val="center"/>
          </w:tcPr>
          <w:p w14:paraId="2AE2EFA2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 арга хэмжээ</w:t>
            </w:r>
          </w:p>
        </w:tc>
        <w:tc>
          <w:tcPr>
            <w:tcW w:w="1834" w:type="dxa"/>
            <w:vAlign w:val="center"/>
          </w:tcPr>
          <w:p w14:paraId="5F0FE29B" w14:textId="3829EC0B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710" w:type="dxa"/>
            <w:vAlign w:val="center"/>
          </w:tcPr>
          <w:p w14:paraId="7F753C75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4F9D40C6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0634F2B9" w14:textId="77777777" w:rsidTr="00673DD9">
        <w:trPr>
          <w:trHeight w:val="1130"/>
        </w:trPr>
        <w:tc>
          <w:tcPr>
            <w:tcW w:w="523" w:type="dxa"/>
          </w:tcPr>
          <w:p w14:paraId="26C988F1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748" w:type="dxa"/>
            <w:gridSpan w:val="2"/>
            <w:vAlign w:val="center"/>
          </w:tcPr>
          <w:p w14:paraId="1C975F18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Сургуулийн орчин дахь стресс уур бухимдлыг хэрхэн даван туулах, үе тэнгийн дээрэлхэлтийн тухай сургалтыг зохион байгуулах</w:t>
            </w:r>
          </w:p>
        </w:tc>
        <w:tc>
          <w:tcPr>
            <w:tcW w:w="1536" w:type="dxa"/>
            <w:vAlign w:val="center"/>
          </w:tcPr>
          <w:p w14:paraId="7627D184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 арга хэмжээ</w:t>
            </w:r>
          </w:p>
        </w:tc>
        <w:tc>
          <w:tcPr>
            <w:tcW w:w="1834" w:type="dxa"/>
            <w:vAlign w:val="center"/>
          </w:tcPr>
          <w:p w14:paraId="709D9ED3" w14:textId="42A9FF34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6,000,000</w:t>
            </w:r>
          </w:p>
        </w:tc>
        <w:tc>
          <w:tcPr>
            <w:tcW w:w="1710" w:type="dxa"/>
            <w:vAlign w:val="center"/>
          </w:tcPr>
          <w:p w14:paraId="69E2F7D1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4349EDCF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3CFA4E96" w14:textId="77777777" w:rsidTr="00673DD9">
        <w:trPr>
          <w:trHeight w:val="1130"/>
        </w:trPr>
        <w:tc>
          <w:tcPr>
            <w:tcW w:w="523" w:type="dxa"/>
          </w:tcPr>
          <w:p w14:paraId="3850527D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748" w:type="dxa"/>
            <w:gridSpan w:val="2"/>
            <w:vAlign w:val="center"/>
          </w:tcPr>
          <w:p w14:paraId="7C79507C" w14:textId="77777777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Хэвлэл мэдээлэл болон цахим хуудсаар дамжуулан гэр бүлийн эрүүл харилцаа, аз жаргалтай бат бөх гэр бүлийг бий болгох талаар зөвлөгөө мэдээлэл, контент, постер бэлтгэн түгээх</w:t>
            </w:r>
          </w:p>
        </w:tc>
        <w:tc>
          <w:tcPr>
            <w:tcW w:w="1536" w:type="dxa"/>
            <w:vAlign w:val="center"/>
          </w:tcPr>
          <w:p w14:paraId="5511A566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 контент</w:t>
            </w:r>
          </w:p>
          <w:p w14:paraId="210319BE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 постер</w:t>
            </w:r>
          </w:p>
        </w:tc>
        <w:tc>
          <w:tcPr>
            <w:tcW w:w="1834" w:type="dxa"/>
            <w:vAlign w:val="center"/>
          </w:tcPr>
          <w:p w14:paraId="0EFF3FC7" w14:textId="7973AE1A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5,000,000</w:t>
            </w:r>
          </w:p>
        </w:tc>
        <w:tc>
          <w:tcPr>
            <w:tcW w:w="1710" w:type="dxa"/>
            <w:vAlign w:val="center"/>
          </w:tcPr>
          <w:p w14:paraId="713E8025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05C6F6E4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0BF58827" w14:textId="77777777" w:rsidTr="00673DD9">
        <w:trPr>
          <w:trHeight w:val="1130"/>
        </w:trPr>
        <w:tc>
          <w:tcPr>
            <w:tcW w:w="523" w:type="dxa"/>
          </w:tcPr>
          <w:p w14:paraId="69A5AE73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6</w:t>
            </w:r>
          </w:p>
          <w:p w14:paraId="14226971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748" w:type="dxa"/>
            <w:gridSpan w:val="2"/>
            <w:vAlign w:val="center"/>
          </w:tcPr>
          <w:p w14:paraId="0733CA9A" w14:textId="7CB3F2E3" w:rsidR="00673DD9" w:rsidRPr="00673DD9" w:rsidRDefault="00673DD9" w:rsidP="00673DD9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Шинээр гэр бүл болж, гал голомтоо бадрааж буй хосуудад “Бидний амьдралын дараагийн алхам” сэдэвт итгэлцэл, ойлголцлыг бэхжүүлэх сэтгэл зүйг бэлтгэх сургалтыг тогтмол зохион байгуулж хэвших</w:t>
            </w:r>
          </w:p>
        </w:tc>
        <w:tc>
          <w:tcPr>
            <w:tcW w:w="1536" w:type="dxa"/>
            <w:vAlign w:val="center"/>
          </w:tcPr>
          <w:p w14:paraId="68F03269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 арга хэмжээ</w:t>
            </w:r>
          </w:p>
        </w:tc>
        <w:tc>
          <w:tcPr>
            <w:tcW w:w="1834" w:type="dxa"/>
            <w:vAlign w:val="center"/>
          </w:tcPr>
          <w:p w14:paraId="61CAD663" w14:textId="33BF6E11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2,000,000</w:t>
            </w:r>
          </w:p>
        </w:tc>
        <w:tc>
          <w:tcPr>
            <w:tcW w:w="1710" w:type="dxa"/>
            <w:vAlign w:val="center"/>
          </w:tcPr>
          <w:p w14:paraId="3D8F718D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4304030B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761FA915" w14:textId="77777777" w:rsidTr="00673DD9">
        <w:trPr>
          <w:trHeight w:val="239"/>
        </w:trPr>
        <w:tc>
          <w:tcPr>
            <w:tcW w:w="4248" w:type="dxa"/>
            <w:gridSpan w:val="2"/>
          </w:tcPr>
          <w:p w14:paraId="6574FAC3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673DD9">
              <w:rPr>
                <w:rFonts w:ascii="Arial" w:hAnsi="Arial" w:cs="Arial"/>
                <w:b/>
                <w:lang w:val="mn-MN"/>
              </w:rPr>
              <w:t xml:space="preserve">Нийт </w:t>
            </w:r>
          </w:p>
        </w:tc>
        <w:tc>
          <w:tcPr>
            <w:tcW w:w="5103" w:type="dxa"/>
            <w:gridSpan w:val="4"/>
          </w:tcPr>
          <w:p w14:paraId="53C4E654" w14:textId="40184999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673DD9">
              <w:rPr>
                <w:rFonts w:ascii="Arial" w:hAnsi="Arial" w:cs="Arial"/>
                <w:b/>
                <w:lang w:val="mn-MN"/>
              </w:rPr>
              <w:t xml:space="preserve">                            20,000,000</w:t>
            </w:r>
          </w:p>
          <w:p w14:paraId="43C4F60A" w14:textId="77777777" w:rsidR="00673DD9" w:rsidRPr="00673DD9" w:rsidRDefault="00673DD9" w:rsidP="00985C34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0F9DAF0F" w14:textId="34A1E5D8" w:rsidR="00BD0F82" w:rsidRPr="00673DD9" w:rsidRDefault="00BD0F82" w:rsidP="00BD0F82">
      <w:pPr>
        <w:spacing w:after="0" w:line="240" w:lineRule="auto"/>
        <w:ind w:right="110"/>
        <w:jc w:val="right"/>
        <w:rPr>
          <w:rFonts w:ascii="Arial" w:hAnsi="Arial" w:cs="Arial"/>
          <w:lang w:val="mn-MN"/>
        </w:rPr>
      </w:pPr>
    </w:p>
    <w:p w14:paraId="657D476A" w14:textId="77777777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673DD9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673DD9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673DD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1CF9C81D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7EC8FE" w14:textId="1F8FE80E" w:rsidR="00BD0F82" w:rsidRPr="00673DD9" w:rsidRDefault="00673DD9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_ОО_</w:t>
      </w:r>
    </w:p>
    <w:p w14:paraId="5B76EB9D" w14:textId="7C39D06E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673DD9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673DD9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673DD9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673DD9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77777777" w:rsidR="00B71E04" w:rsidRPr="00673DD9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4A206F0" w14:textId="06F108C5" w:rsidR="00B71E04" w:rsidRPr="00673DD9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7EA307A" w14:textId="1E529A07" w:rsidR="00B71E04" w:rsidRPr="00673DD9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685264C" w14:textId="77777777" w:rsidR="00BD0F82" w:rsidRPr="00673DD9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673DD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673DD9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17D3B74" w14:textId="77777777" w:rsidR="00F341FF" w:rsidRPr="00673DD9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673DD9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bookmarkStart w:id="1" w:name="_Hlk197960713"/>
      <w:r w:rsidRPr="00673DD9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3C636062" w:rsidR="00F341FF" w:rsidRPr="00673DD9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>..... д</w:t>
      </w:r>
      <w:r w:rsidR="00B71E04" w:rsidRPr="00673DD9">
        <w:rPr>
          <w:rFonts w:ascii="Arial" w:hAnsi="Arial" w:cs="Arial"/>
          <w:lang w:val="mn-MN"/>
        </w:rPr>
        <w:t>угаа</w:t>
      </w:r>
      <w:r w:rsidRPr="00673DD9">
        <w:rPr>
          <w:rFonts w:ascii="Arial" w:hAnsi="Arial" w:cs="Arial"/>
          <w:lang w:val="mn-MN"/>
        </w:rPr>
        <w:t>р сарын ......-ны өдрийн</w:t>
      </w:r>
    </w:p>
    <w:p w14:paraId="48EC38D5" w14:textId="50FF0B77" w:rsidR="00F341FF" w:rsidRPr="00673DD9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73DD9">
        <w:rPr>
          <w:rFonts w:ascii="Arial" w:hAnsi="Arial" w:cs="Arial"/>
          <w:lang w:val="mn-MN"/>
        </w:rPr>
        <w:t xml:space="preserve">.....дугаар захирамжийн </w:t>
      </w:r>
      <w:r w:rsidR="005E49A5" w:rsidRPr="00673DD9">
        <w:rPr>
          <w:rFonts w:ascii="Arial" w:hAnsi="Arial" w:cs="Arial"/>
          <w:lang w:val="mn-MN"/>
        </w:rPr>
        <w:t>I</w:t>
      </w:r>
      <w:r w:rsidR="00B71E04" w:rsidRPr="00673DD9">
        <w:rPr>
          <w:rFonts w:ascii="Arial" w:hAnsi="Arial"/>
          <w:szCs w:val="28"/>
          <w:lang w:val="mn-MN" w:bidi="mn-Mong-MN"/>
        </w:rPr>
        <w:t xml:space="preserve"> </w:t>
      </w:r>
      <w:r w:rsidRPr="00673DD9">
        <w:rPr>
          <w:rFonts w:ascii="Arial" w:hAnsi="Arial" w:cs="Arial"/>
          <w:lang w:val="mn-MN"/>
        </w:rPr>
        <w:t>хавсрал</w:t>
      </w:r>
      <w:bookmarkEnd w:id="1"/>
      <w:r w:rsidRPr="00673DD9">
        <w:rPr>
          <w:rFonts w:ascii="Arial" w:hAnsi="Arial" w:cs="Arial"/>
          <w:lang w:val="mn-MN"/>
        </w:rPr>
        <w:t>т</w:t>
      </w:r>
    </w:p>
    <w:p w14:paraId="1C0FCA08" w14:textId="697530D1" w:rsidR="005E49A5" w:rsidRPr="00673DD9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673DD9">
        <w:rPr>
          <w:sz w:val="22"/>
          <w:szCs w:val="22"/>
          <w:lang w:val="mn-MN"/>
        </w:rPr>
        <w:t xml:space="preserve">                                                                                     </w:t>
      </w:r>
      <w:r w:rsidR="005E49A5" w:rsidRPr="00673DD9">
        <w:rPr>
          <w:bCs/>
          <w:iCs/>
          <w:szCs w:val="20"/>
          <w:lang w:val="mn-MN"/>
        </w:rPr>
        <w:t xml:space="preserve"> </w:t>
      </w:r>
    </w:p>
    <w:p w14:paraId="1A85461D" w14:textId="2D2A3AF1" w:rsidR="00673DD9" w:rsidRPr="00673DD9" w:rsidRDefault="005E49A5" w:rsidP="00673DD9">
      <w:pPr>
        <w:spacing w:after="0"/>
        <w:rPr>
          <w:rFonts w:ascii="Arial" w:hAnsi="Arial" w:cs="Arial"/>
          <w:b/>
          <w:i/>
          <w:lang w:val="mn-MN"/>
        </w:rPr>
      </w:pPr>
      <w:r w:rsidRPr="00673DD9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05DF7512" w14:textId="77777777" w:rsidR="00673DD9" w:rsidRPr="00673DD9" w:rsidRDefault="00673DD9" w:rsidP="00673DD9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673DD9">
        <w:rPr>
          <w:rFonts w:ascii="Arial" w:hAnsi="Arial" w:cs="Arial"/>
          <w:b/>
          <w:bCs/>
          <w:lang w:val="mn-MN"/>
        </w:rPr>
        <w:t xml:space="preserve">ОРХОН АЙМГИЙН “ГЭР БҮЛИЙН ОРДОН” ОНӨААТҮГ-ЫН </w:t>
      </w:r>
    </w:p>
    <w:p w14:paraId="689ADF4C" w14:textId="77777777" w:rsidR="00673DD9" w:rsidRPr="00673DD9" w:rsidRDefault="00673DD9" w:rsidP="00673DD9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673DD9">
        <w:rPr>
          <w:rFonts w:ascii="Arial" w:hAnsi="Arial" w:cs="Arial"/>
          <w:b/>
          <w:bCs/>
          <w:lang w:val="mn-MN"/>
        </w:rPr>
        <w:t xml:space="preserve">“АМЬДРАЛЫН МОД” ТӨСЛИЙН ХҮРЭЭНД ХЭРЭГЖИХ СЭТГЭЛ ЗҮЙН ТАНХИМЫН </w:t>
      </w:r>
    </w:p>
    <w:p w14:paraId="18754373" w14:textId="77777777" w:rsidR="00673DD9" w:rsidRPr="00673DD9" w:rsidRDefault="00673DD9" w:rsidP="00673DD9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673DD9">
        <w:rPr>
          <w:rFonts w:ascii="Arial" w:hAnsi="Arial" w:cs="Arial"/>
          <w:b/>
          <w:bCs/>
          <w:lang w:val="mn-MN"/>
        </w:rPr>
        <w:t>2025 ОНЫ АЖЛЫН ТӨЛӨВЛӨГӨӨ</w:t>
      </w:r>
    </w:p>
    <w:p w14:paraId="65A94846" w14:textId="77777777" w:rsidR="00673DD9" w:rsidRPr="00673DD9" w:rsidRDefault="00673DD9" w:rsidP="00673DD9">
      <w:pPr>
        <w:ind w:left="-284"/>
        <w:jc w:val="center"/>
        <w:rPr>
          <w:rFonts w:ascii="Arial" w:hAnsi="Arial" w:cs="Arial"/>
          <w:color w:val="FFFFFF" w:themeColor="background1"/>
          <w:lang w:val="mn-MN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4"/>
        <w:gridCol w:w="1496"/>
        <w:gridCol w:w="3987"/>
        <w:gridCol w:w="2268"/>
        <w:gridCol w:w="1418"/>
        <w:gridCol w:w="1417"/>
        <w:gridCol w:w="1418"/>
        <w:gridCol w:w="2410"/>
      </w:tblGrid>
      <w:tr w:rsidR="00673DD9" w:rsidRPr="00673DD9" w14:paraId="49C1DEA1" w14:textId="77777777" w:rsidTr="00673DD9">
        <w:trPr>
          <w:trHeight w:val="467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vAlign w:val="center"/>
          </w:tcPr>
          <w:p w14:paraId="2A4699C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186DDF4" w14:textId="64C0DF33" w:rsidR="00673DD9" w:rsidRPr="00673DD9" w:rsidRDefault="00673DD9" w:rsidP="00985C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14:paraId="5DFDD858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Зорилт</w:t>
            </w:r>
          </w:p>
        </w:tc>
        <w:tc>
          <w:tcPr>
            <w:tcW w:w="3987" w:type="dxa"/>
            <w:vMerge w:val="restart"/>
          </w:tcPr>
          <w:p w14:paraId="6E6187CD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EA3A987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7AB62C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Хэрэгжүүлэх арга хэмжээ</w:t>
            </w:r>
          </w:p>
        </w:tc>
        <w:tc>
          <w:tcPr>
            <w:tcW w:w="2268" w:type="dxa"/>
            <w:vMerge w:val="restart"/>
            <w:vAlign w:val="center"/>
          </w:tcPr>
          <w:p w14:paraId="64FA4C9B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Шалгуур үзүүлэлт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159B2F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Хүрэх түвшин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AE91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Эхлэх, дуусах огноо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9A08F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331440D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40C5FB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Хариуцах газар, хэлтэс</w:t>
            </w:r>
          </w:p>
        </w:tc>
      </w:tr>
      <w:tr w:rsidR="00673DD9" w:rsidRPr="00673DD9" w14:paraId="77726D35" w14:textId="77777777" w:rsidTr="00673DD9">
        <w:trPr>
          <w:trHeight w:val="710"/>
        </w:trPr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14:paraId="2D86A1D4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14:paraId="20FB059A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87" w:type="dxa"/>
            <w:vMerge/>
          </w:tcPr>
          <w:p w14:paraId="5912B8A4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E42414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CFD2A9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Эхний хагас жил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D14CE6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Сүүлийн хагас  жил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F389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EC2C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3DD9" w:rsidRPr="00673DD9" w14:paraId="20EDBD91" w14:textId="77777777" w:rsidTr="00673DD9">
        <w:trPr>
          <w:trHeight w:val="440"/>
        </w:trPr>
        <w:tc>
          <w:tcPr>
            <w:tcW w:w="15168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D4773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73DD9">
              <w:rPr>
                <w:rFonts w:ascii="Arial" w:hAnsi="Arial" w:cs="Arial"/>
                <w:b/>
                <w:lang w:val="mn-MN"/>
              </w:rPr>
              <w:t>I.</w:t>
            </w:r>
            <w:r w:rsidRPr="00673DD9">
              <w:rPr>
                <w:rFonts w:ascii="Arial" w:hAnsi="Arial" w:cs="Arial"/>
                <w:b/>
                <w:bCs/>
                <w:lang w:val="mn-MN"/>
              </w:rPr>
              <w:t xml:space="preserve"> Гэр бүлийн гишүүдэд чиглэсэн үйлчилгээ</w:t>
            </w:r>
          </w:p>
        </w:tc>
      </w:tr>
      <w:tr w:rsidR="00673DD9" w:rsidRPr="00673DD9" w14:paraId="251987A3" w14:textId="77777777" w:rsidTr="00673DD9">
        <w:trPr>
          <w:trHeight w:val="1128"/>
        </w:trPr>
        <w:tc>
          <w:tcPr>
            <w:tcW w:w="754" w:type="dxa"/>
            <w:vMerge w:val="restart"/>
            <w:vAlign w:val="center"/>
          </w:tcPr>
          <w:p w14:paraId="5B8E15A7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96" w:type="dxa"/>
            <w:vMerge w:val="restart"/>
            <w:vAlign w:val="center"/>
          </w:tcPr>
          <w:p w14:paraId="74E1876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Зорилт 1. Эрүүл, аз жаргалтай, бат бөх гэр бүлийг цогцлоох үндсэн чиг үүргийн хүрээнд </w:t>
            </w:r>
          </w:p>
        </w:tc>
        <w:tc>
          <w:tcPr>
            <w:tcW w:w="3987" w:type="dxa"/>
          </w:tcPr>
          <w:p w14:paraId="0B153FAF" w14:textId="64B87BE4" w:rsidR="00673DD9" w:rsidRPr="00673DD9" w:rsidRDefault="00673DD9" w:rsidP="00673DD9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1.1.</w:t>
            </w:r>
            <w:r w:rsidRPr="00673DD9">
              <w:rPr>
                <w:rFonts w:ascii="Arial" w:hAnsi="Arial" w:cs="Arial"/>
                <w:lang w:val="mn-MN"/>
              </w:rPr>
              <w:t xml:space="preserve"> Зорилтот гэр бүлд сэтгэл зүйн зөвлөгөө өгөх</w:t>
            </w:r>
          </w:p>
        </w:tc>
        <w:tc>
          <w:tcPr>
            <w:tcW w:w="2268" w:type="dxa"/>
            <w:vAlign w:val="center"/>
          </w:tcPr>
          <w:p w14:paraId="4938E36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Сэтгэл зүйн зөвлөгөөнд хамрагдсан гэр бүлийн тоо </w:t>
            </w:r>
          </w:p>
        </w:tc>
        <w:tc>
          <w:tcPr>
            <w:tcW w:w="1418" w:type="dxa"/>
            <w:vAlign w:val="center"/>
          </w:tcPr>
          <w:p w14:paraId="2677F308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417" w:type="dxa"/>
            <w:vAlign w:val="center"/>
          </w:tcPr>
          <w:p w14:paraId="62B337DF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56</w:t>
            </w:r>
          </w:p>
        </w:tc>
        <w:tc>
          <w:tcPr>
            <w:tcW w:w="1418" w:type="dxa"/>
            <w:vAlign w:val="center"/>
          </w:tcPr>
          <w:p w14:paraId="1073482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  <w:vAlign w:val="center"/>
          </w:tcPr>
          <w:p w14:paraId="31A4718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0CA38AE8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Сэтгэл зүйч</w:t>
            </w:r>
          </w:p>
          <w:p w14:paraId="7914915D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Д.Алтанцэцэг</w:t>
            </w:r>
          </w:p>
        </w:tc>
      </w:tr>
      <w:tr w:rsidR="00673DD9" w:rsidRPr="00673DD9" w14:paraId="18EE57CF" w14:textId="77777777" w:rsidTr="00673DD9">
        <w:trPr>
          <w:trHeight w:val="692"/>
        </w:trPr>
        <w:tc>
          <w:tcPr>
            <w:tcW w:w="754" w:type="dxa"/>
            <w:vMerge/>
            <w:vAlign w:val="center"/>
          </w:tcPr>
          <w:p w14:paraId="5F752C97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2D3C756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87" w:type="dxa"/>
          </w:tcPr>
          <w:p w14:paraId="03717E8A" w14:textId="6714A4F6" w:rsidR="00673DD9" w:rsidRPr="00673DD9" w:rsidRDefault="00673DD9" w:rsidP="00673DD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 xml:space="preserve">1.2. </w:t>
            </w:r>
            <w:r w:rsidRPr="00673DD9">
              <w:rPr>
                <w:rFonts w:ascii="Arial" w:hAnsi="Arial" w:cs="Arial"/>
                <w:color w:val="000000"/>
                <w:lang w:val="mn-MN"/>
              </w:rPr>
              <w:t>Гэр бүлийн сэтгэл зүйн өдөрлөг зохион байгуулах</w:t>
            </w:r>
          </w:p>
        </w:tc>
        <w:tc>
          <w:tcPr>
            <w:tcW w:w="2268" w:type="dxa"/>
            <w:vAlign w:val="center"/>
          </w:tcPr>
          <w:p w14:paraId="3410207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Хамрагдсан хүний тоо </w:t>
            </w:r>
          </w:p>
        </w:tc>
        <w:tc>
          <w:tcPr>
            <w:tcW w:w="1418" w:type="dxa"/>
            <w:vAlign w:val="center"/>
          </w:tcPr>
          <w:p w14:paraId="69BB49A1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417" w:type="dxa"/>
            <w:vAlign w:val="center"/>
          </w:tcPr>
          <w:p w14:paraId="510486BF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418" w:type="dxa"/>
            <w:vAlign w:val="center"/>
          </w:tcPr>
          <w:p w14:paraId="35B21E6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  <w:vAlign w:val="center"/>
          </w:tcPr>
          <w:p w14:paraId="0D447D0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177C5C51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ХГБХХГ</w:t>
            </w:r>
          </w:p>
        </w:tc>
      </w:tr>
      <w:tr w:rsidR="00673DD9" w:rsidRPr="00673DD9" w14:paraId="7A7DF76A" w14:textId="77777777" w:rsidTr="00673DD9">
        <w:trPr>
          <w:trHeight w:val="890"/>
        </w:trPr>
        <w:tc>
          <w:tcPr>
            <w:tcW w:w="754" w:type="dxa"/>
            <w:vMerge/>
            <w:vAlign w:val="center"/>
          </w:tcPr>
          <w:p w14:paraId="0AAB658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6C6206BD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87" w:type="dxa"/>
          </w:tcPr>
          <w:p w14:paraId="07A96AB0" w14:textId="55C22D5F" w:rsidR="00673DD9" w:rsidRPr="00673DD9" w:rsidRDefault="00673DD9" w:rsidP="00673DD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1.3.</w:t>
            </w:r>
            <w:r w:rsidRPr="00673DD9">
              <w:rPr>
                <w:rFonts w:ascii="Arial" w:hAnsi="Arial" w:cs="Arial"/>
                <w:lang w:val="mn-MN"/>
              </w:rPr>
              <w:t>Сэтгэл зүйн зөвлөгөө шаардлагатай хүүхдүүдэд үйлчилгээ үзүүлэх</w:t>
            </w:r>
          </w:p>
        </w:tc>
        <w:tc>
          <w:tcPr>
            <w:tcW w:w="2268" w:type="dxa"/>
            <w:vAlign w:val="center"/>
          </w:tcPr>
          <w:p w14:paraId="096E9651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Хамрагдсан хүүхдүүдийн тоо</w:t>
            </w:r>
          </w:p>
        </w:tc>
        <w:tc>
          <w:tcPr>
            <w:tcW w:w="1418" w:type="dxa"/>
            <w:vAlign w:val="center"/>
          </w:tcPr>
          <w:p w14:paraId="728953A0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417" w:type="dxa"/>
            <w:vAlign w:val="center"/>
          </w:tcPr>
          <w:p w14:paraId="195A15CB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418" w:type="dxa"/>
            <w:vAlign w:val="center"/>
          </w:tcPr>
          <w:p w14:paraId="3002B92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  <w:vAlign w:val="center"/>
          </w:tcPr>
          <w:p w14:paraId="7386E888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1993ACE8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Сэтгэл зүйч</w:t>
            </w:r>
          </w:p>
          <w:p w14:paraId="515D11BA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Д.Алтанцэцэг</w:t>
            </w:r>
          </w:p>
        </w:tc>
      </w:tr>
      <w:tr w:rsidR="00673DD9" w:rsidRPr="00673DD9" w14:paraId="3390DF92" w14:textId="77777777" w:rsidTr="00673DD9">
        <w:trPr>
          <w:trHeight w:val="350"/>
        </w:trPr>
        <w:tc>
          <w:tcPr>
            <w:tcW w:w="15168" w:type="dxa"/>
            <w:gridSpan w:val="8"/>
            <w:vAlign w:val="center"/>
          </w:tcPr>
          <w:p w14:paraId="4D899E75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73DD9">
              <w:rPr>
                <w:rFonts w:ascii="Arial" w:hAnsi="Arial" w:cs="Arial"/>
                <w:b/>
                <w:bCs/>
                <w:lang w:val="mn-MN"/>
              </w:rPr>
              <w:t>II. Сургалт, нөлөөллийн ажил</w:t>
            </w:r>
          </w:p>
        </w:tc>
      </w:tr>
      <w:tr w:rsidR="00673DD9" w:rsidRPr="00673DD9" w14:paraId="1309B262" w14:textId="77777777" w:rsidTr="00673DD9">
        <w:trPr>
          <w:trHeight w:val="620"/>
        </w:trPr>
        <w:tc>
          <w:tcPr>
            <w:tcW w:w="754" w:type="dxa"/>
            <w:vMerge w:val="restart"/>
            <w:vAlign w:val="center"/>
          </w:tcPr>
          <w:p w14:paraId="57DDC18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496" w:type="dxa"/>
            <w:vMerge w:val="restart"/>
            <w:vAlign w:val="center"/>
          </w:tcPr>
          <w:p w14:paraId="71570C1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Зорилт 2. Сургалт, видео контентоор дамжуулан нийгэмд гэр бүлийн үнэ цэнэ, эерэг харилцааны талаар </w:t>
            </w:r>
            <w:r w:rsidRPr="00673DD9">
              <w:rPr>
                <w:rFonts w:ascii="Arial" w:hAnsi="Arial" w:cs="Arial"/>
                <w:lang w:val="mn-MN"/>
              </w:rPr>
              <w:lastRenderedPageBreak/>
              <w:t xml:space="preserve">ойлголт өгөх нөлөөллийн ажлыг хэрэгжүүлэх </w:t>
            </w:r>
          </w:p>
        </w:tc>
        <w:tc>
          <w:tcPr>
            <w:tcW w:w="3987" w:type="dxa"/>
            <w:vAlign w:val="center"/>
          </w:tcPr>
          <w:p w14:paraId="3377042D" w14:textId="77777777" w:rsidR="00673DD9" w:rsidRPr="00673DD9" w:rsidRDefault="00673DD9" w:rsidP="00985C3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lastRenderedPageBreak/>
              <w:t>2.1 Сургуулийн орчин дахь стресс уур бухимдлыг хэрхэн даван туулах, үе тэнгийн дээрэлхэлтийн тухай сургалтыг зохион байгуулах</w:t>
            </w:r>
          </w:p>
        </w:tc>
        <w:tc>
          <w:tcPr>
            <w:tcW w:w="2268" w:type="dxa"/>
            <w:vAlign w:val="center"/>
          </w:tcPr>
          <w:p w14:paraId="77E81314" w14:textId="61FE8F05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Сургалтад хамрагдсан сурагчдын тоо</w:t>
            </w:r>
          </w:p>
        </w:tc>
        <w:tc>
          <w:tcPr>
            <w:tcW w:w="1418" w:type="dxa"/>
            <w:vAlign w:val="center"/>
          </w:tcPr>
          <w:p w14:paraId="1D30D337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17" w:type="dxa"/>
            <w:vAlign w:val="center"/>
          </w:tcPr>
          <w:p w14:paraId="75239CA6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1418" w:type="dxa"/>
            <w:vAlign w:val="center"/>
          </w:tcPr>
          <w:p w14:paraId="723D8AE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  <w:vAlign w:val="center"/>
          </w:tcPr>
          <w:p w14:paraId="3E07CBC4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4C20E90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Сэтгэл зүйч</w:t>
            </w:r>
          </w:p>
          <w:p w14:paraId="2599A989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М.Дэлгэрцэцэг</w:t>
            </w:r>
          </w:p>
        </w:tc>
      </w:tr>
      <w:tr w:rsidR="00673DD9" w:rsidRPr="00673DD9" w14:paraId="51C8623D" w14:textId="77777777" w:rsidTr="00673DD9">
        <w:trPr>
          <w:trHeight w:val="980"/>
        </w:trPr>
        <w:tc>
          <w:tcPr>
            <w:tcW w:w="754" w:type="dxa"/>
            <w:vMerge/>
            <w:vAlign w:val="center"/>
          </w:tcPr>
          <w:p w14:paraId="760D034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6C42FAE0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87" w:type="dxa"/>
            <w:vAlign w:val="center"/>
          </w:tcPr>
          <w:p w14:paraId="609F65F9" w14:textId="77777777" w:rsidR="00673DD9" w:rsidRPr="00673DD9" w:rsidRDefault="00673DD9" w:rsidP="00985C3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2.2 Хэвлэл мэдээлэл болон цахим хуудсаар дамжуулан гэр бүлийн эрүүл харилцаа, аз жаргалтай бат бөх гэр бүлийг бий болгох талаар зөвлөгөө мэдээлэл, контент, постер бэлтгэн түгээх</w:t>
            </w:r>
          </w:p>
        </w:tc>
        <w:tc>
          <w:tcPr>
            <w:tcW w:w="2268" w:type="dxa"/>
            <w:vAlign w:val="center"/>
          </w:tcPr>
          <w:p w14:paraId="5E17F25F" w14:textId="5A2CFEB0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Гэр бүлийн ордны цахим хуудасны дагагчдын тоо </w:t>
            </w:r>
          </w:p>
        </w:tc>
        <w:tc>
          <w:tcPr>
            <w:tcW w:w="1418" w:type="dxa"/>
            <w:vAlign w:val="center"/>
          </w:tcPr>
          <w:p w14:paraId="57BA1C73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4900</w:t>
            </w:r>
          </w:p>
        </w:tc>
        <w:tc>
          <w:tcPr>
            <w:tcW w:w="1417" w:type="dxa"/>
            <w:vAlign w:val="center"/>
          </w:tcPr>
          <w:p w14:paraId="19E23DDF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8000</w:t>
            </w:r>
          </w:p>
        </w:tc>
        <w:tc>
          <w:tcPr>
            <w:tcW w:w="1418" w:type="dxa"/>
            <w:vAlign w:val="center"/>
          </w:tcPr>
          <w:p w14:paraId="176C628A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340D0965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732E498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 xml:space="preserve">Хэвлэл мэдээллийн байгууллага, Контент бүтээгчид </w:t>
            </w:r>
          </w:p>
        </w:tc>
      </w:tr>
      <w:tr w:rsidR="00673DD9" w:rsidRPr="00673DD9" w14:paraId="27E65F10" w14:textId="77777777" w:rsidTr="00673DD9">
        <w:trPr>
          <w:trHeight w:val="980"/>
        </w:trPr>
        <w:tc>
          <w:tcPr>
            <w:tcW w:w="754" w:type="dxa"/>
            <w:vMerge/>
            <w:vAlign w:val="center"/>
          </w:tcPr>
          <w:p w14:paraId="0F6DAB09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7D4728D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87" w:type="dxa"/>
            <w:vAlign w:val="center"/>
          </w:tcPr>
          <w:p w14:paraId="2DF5F51B" w14:textId="214804CF" w:rsidR="00673DD9" w:rsidRPr="00673DD9" w:rsidRDefault="00673DD9" w:rsidP="00985C3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2.3. </w:t>
            </w:r>
            <w:r w:rsidRPr="00673DD9">
              <w:rPr>
                <w:rFonts w:ascii="Arial" w:hAnsi="Arial" w:cs="Arial"/>
                <w:lang w:val="mn-MN"/>
              </w:rPr>
              <w:t>Шинээр гэр бүл болж, гал голомтоо бадрааж буй хосуудад “Бидний амьдралын дараагийн алхам” сэдэвт итгэлцэл, ойлголцлыг бэхжүүлэх сэтгэл зүйг бэлтгэх сургалтыг тогтмол зохион байгуулж хэвших</w:t>
            </w:r>
          </w:p>
        </w:tc>
        <w:tc>
          <w:tcPr>
            <w:tcW w:w="2268" w:type="dxa"/>
            <w:vAlign w:val="center"/>
          </w:tcPr>
          <w:p w14:paraId="4FC8C72D" w14:textId="5354D478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Гэр бүлээ батлуулж, сургалтад оролцсон хосуудын тоо</w:t>
            </w:r>
          </w:p>
        </w:tc>
        <w:tc>
          <w:tcPr>
            <w:tcW w:w="1418" w:type="dxa"/>
            <w:vAlign w:val="center"/>
          </w:tcPr>
          <w:p w14:paraId="648DF64B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417" w:type="dxa"/>
            <w:vAlign w:val="center"/>
          </w:tcPr>
          <w:p w14:paraId="352E7922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418" w:type="dxa"/>
            <w:vAlign w:val="center"/>
          </w:tcPr>
          <w:p w14:paraId="52E9D7A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2410" w:type="dxa"/>
            <w:vAlign w:val="center"/>
          </w:tcPr>
          <w:p w14:paraId="70040F3E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ГБО</w:t>
            </w:r>
          </w:p>
          <w:p w14:paraId="66C99FFA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Сэтгэл зүйч</w:t>
            </w:r>
          </w:p>
          <w:p w14:paraId="600B2DBC" w14:textId="77777777" w:rsidR="00673DD9" w:rsidRPr="00673DD9" w:rsidRDefault="00673DD9" w:rsidP="00985C34">
            <w:pPr>
              <w:jc w:val="center"/>
              <w:rPr>
                <w:rFonts w:ascii="Arial" w:hAnsi="Arial" w:cs="Arial"/>
                <w:lang w:val="mn-MN"/>
              </w:rPr>
            </w:pPr>
            <w:r w:rsidRPr="00673DD9">
              <w:rPr>
                <w:rFonts w:ascii="Arial" w:hAnsi="Arial" w:cs="Arial"/>
                <w:lang w:val="mn-MN"/>
              </w:rPr>
              <w:t>Д.Алтанцэцэг</w:t>
            </w:r>
          </w:p>
        </w:tc>
      </w:tr>
    </w:tbl>
    <w:p w14:paraId="19B5589F" w14:textId="6367A72D" w:rsidR="00B71E04" w:rsidRPr="00673DD9" w:rsidRDefault="00B71E04" w:rsidP="00673DD9">
      <w:pPr>
        <w:tabs>
          <w:tab w:val="left" w:pos="3512"/>
        </w:tabs>
        <w:spacing w:line="360" w:lineRule="auto"/>
        <w:rPr>
          <w:rFonts w:ascii="Arial" w:hAnsi="Arial" w:cs="Arial"/>
          <w:bCs/>
          <w:lang w:val="mn-MN"/>
        </w:rPr>
      </w:pPr>
      <w:r w:rsidRPr="00673DD9">
        <w:rPr>
          <w:rFonts w:ascii="Arial" w:hAnsi="Arial" w:cs="Arial"/>
          <w:lang w:val="mn-MN"/>
        </w:rPr>
        <w:t xml:space="preserve">                                                                                 </w:t>
      </w:r>
    </w:p>
    <w:sectPr w:rsidR="00B71E04" w:rsidRPr="00673DD9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81D25"/>
    <w:multiLevelType w:val="hybridMultilevel"/>
    <w:tmpl w:val="72EA1732"/>
    <w:lvl w:ilvl="0" w:tplc="17242E2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7AF4"/>
    <w:multiLevelType w:val="multilevel"/>
    <w:tmpl w:val="6F103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7"/>
  </w:num>
  <w:num w:numId="2" w16cid:durableId="1712723381">
    <w:abstractNumId w:val="13"/>
  </w:num>
  <w:num w:numId="3" w16cid:durableId="923687783">
    <w:abstractNumId w:val="17"/>
  </w:num>
  <w:num w:numId="4" w16cid:durableId="1405029443">
    <w:abstractNumId w:val="3"/>
  </w:num>
  <w:num w:numId="5" w16cid:durableId="1889536244">
    <w:abstractNumId w:val="4"/>
  </w:num>
  <w:num w:numId="6" w16cid:durableId="2016837498">
    <w:abstractNumId w:val="15"/>
  </w:num>
  <w:num w:numId="7" w16cid:durableId="216208279">
    <w:abstractNumId w:val="0"/>
  </w:num>
  <w:num w:numId="8" w16cid:durableId="708065252">
    <w:abstractNumId w:val="12"/>
  </w:num>
  <w:num w:numId="9" w16cid:durableId="189611951">
    <w:abstractNumId w:val="9"/>
  </w:num>
  <w:num w:numId="10" w16cid:durableId="1684090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1"/>
  </w:num>
  <w:num w:numId="12" w16cid:durableId="1430471301">
    <w:abstractNumId w:val="16"/>
  </w:num>
  <w:num w:numId="13" w16cid:durableId="123355136">
    <w:abstractNumId w:val="6"/>
  </w:num>
  <w:num w:numId="14" w16cid:durableId="2030789914">
    <w:abstractNumId w:val="1"/>
  </w:num>
  <w:num w:numId="15" w16cid:durableId="1721055138">
    <w:abstractNumId w:val="14"/>
  </w:num>
  <w:num w:numId="16" w16cid:durableId="1558011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3509121">
    <w:abstractNumId w:val="2"/>
  </w:num>
  <w:num w:numId="18" w16cid:durableId="664164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73DD9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61DAF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59AC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565FF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2025-05-27T09:15:00Z</cp:lastPrinted>
  <dcterms:created xsi:type="dcterms:W3CDTF">2025-06-03T07:30:00Z</dcterms:created>
  <dcterms:modified xsi:type="dcterms:W3CDTF">2025-06-03T07:30:00Z</dcterms:modified>
</cp:coreProperties>
</file>