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8EB" w14:textId="65808F03" w:rsidR="00F61DB1" w:rsidRPr="004C4AC0" w:rsidRDefault="00F61DB1" w:rsidP="004C4AC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194A1896" w14:textId="6D0F2EEA" w:rsidR="00BD0F82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A87BEBD" w14:textId="44AD630E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ABDD671" w14:textId="6FD89C64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3F4A562" w14:textId="3B798096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F46C81E" w14:textId="197807A2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2CC9986F" w14:textId="4CE9B835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D4CB9F2" w14:textId="438659F2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4357B5F" w14:textId="62CAB8E9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624B4D7" w14:textId="193A48B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C0364B2" w14:textId="593AFBEB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6DF5EEE" w14:textId="0249B445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0956C71" w14:textId="5F6E1FCA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EC67914" w14:textId="3F1FAEEF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D86E948" w14:textId="7BB03C8E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31005C7" w14:textId="08BA763E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456DEEB" w14:textId="43B2D8A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F2D6AAF" w14:textId="4C629F6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E8923FA" w14:textId="6E36228E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2DD8A1CA" w14:textId="6AC3942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C169658" w14:textId="39929E70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8D4FAE4" w14:textId="2DA9CC4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60DA1C4" w14:textId="3403D956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2B578C2" w14:textId="56E66D03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0F0F151" w14:textId="1666997A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91AAA1E" w14:textId="0EFD4813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25C2A817" w14:textId="37B7541F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0F22F3F8" w14:textId="4AF6283E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072A05F" w14:textId="287F5227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77F5C63" w14:textId="2C0820FA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EE5D695" w14:textId="62660212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E6A549C" w14:textId="503CF056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CDD0342" w14:textId="55D2EA05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768A300" w14:textId="24420108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32E5511" w14:textId="738239C0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5EE6D03" w14:textId="06D90C72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FBF2AA9" w14:textId="73D4668A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66EB179" w14:textId="4F9B33D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101FAFFF" w14:textId="2AAF7FA9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29C14ED0" w14:textId="77F941EC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062FC10" w14:textId="606CB911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604B76A" w14:textId="3DFD291C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41EFB94" w14:textId="23A61F87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71451D0" w14:textId="4A5C2297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BA7D751" w14:textId="00FC1DD0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31070CE" w14:textId="08C46A2E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22A0F65" w14:textId="529D87BB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006CFC76" w14:textId="701DE114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550AE88" w14:textId="43447CEF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579BB62" w14:textId="1A168149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C6A8976" w14:textId="4E2859B2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D05D5CE" w14:textId="63E83F5D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FD3B29E" w14:textId="57783D73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ADA4DC1" w14:textId="63E5AAF2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7CDBEAD7" w14:textId="1BCD2DA6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295CF061" w14:textId="77777777" w:rsidR="004C4AC0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105E62D" w14:textId="77777777" w:rsidR="004C4AC0" w:rsidRPr="008F27A7" w:rsidRDefault="004C4AC0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741AFB5" w14:textId="77777777" w:rsidR="008F27A7" w:rsidRDefault="008F27A7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</w:p>
    <w:p w14:paraId="4DDBD865" w14:textId="2345C921" w:rsidR="00BD0F82" w:rsidRPr="008F27A7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8F27A7">
        <w:rPr>
          <w:rFonts w:ascii="Arial" w:hAnsi="Arial" w:cs="Arial"/>
          <w:lang w:val="mn-MN"/>
        </w:rPr>
        <w:t xml:space="preserve">Аймгийн Засаг даргын 2025 оны </w:t>
      </w:r>
    </w:p>
    <w:p w14:paraId="060987F1" w14:textId="1C1556EC" w:rsidR="00BD0F82" w:rsidRPr="008F27A7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F27A7">
        <w:rPr>
          <w:rFonts w:ascii="Arial" w:hAnsi="Arial" w:cs="Arial"/>
          <w:lang w:val="mn-MN"/>
        </w:rPr>
        <w:t>..... дугаар сарын ......-ны өдрийн</w:t>
      </w:r>
    </w:p>
    <w:p w14:paraId="26724DEE" w14:textId="3DFE9FDA" w:rsidR="00BD0F82" w:rsidRPr="008F27A7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F27A7">
        <w:rPr>
          <w:rFonts w:ascii="Arial" w:hAnsi="Arial" w:cs="Arial"/>
          <w:lang w:val="mn-MN"/>
        </w:rPr>
        <w:t>.....дугаар захирамжийн  хавсралт</w:t>
      </w:r>
    </w:p>
    <w:p w14:paraId="34A5A79F" w14:textId="1D1EC5BC" w:rsidR="00BD0F82" w:rsidRPr="008F27A7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413873EC" w14:textId="77777777" w:rsidR="00BD0F82" w:rsidRPr="008F27A7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4630F8E" w14:textId="77777777" w:rsidR="00BD0F82" w:rsidRPr="008F27A7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B999320" w14:textId="77777777" w:rsidR="00BD0F82" w:rsidRPr="008F27A7" w:rsidRDefault="00BD0F82" w:rsidP="00BD0F8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CD2A4CE" w14:textId="4951A0FB" w:rsidR="00BD0F82" w:rsidRPr="008753FD" w:rsidRDefault="00BD0F82" w:rsidP="008753FD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8753FD">
        <w:rPr>
          <w:rFonts w:ascii="Arial" w:hAnsi="Arial" w:cs="Arial"/>
          <w:lang w:val="mn-MN"/>
        </w:rPr>
        <w:t>АЖЛЫН ХЭСГИЙН БҮРЭЛДЭХҮҮН</w:t>
      </w:r>
    </w:p>
    <w:p w14:paraId="0CDCF823" w14:textId="77777777" w:rsidR="00BD0F82" w:rsidRPr="008753FD" w:rsidRDefault="00BD0F82" w:rsidP="008753FD">
      <w:pPr>
        <w:spacing w:after="0" w:line="240" w:lineRule="auto"/>
        <w:ind w:right="480"/>
        <w:rPr>
          <w:rFonts w:ascii="Arial" w:hAnsi="Arial" w:cs="Arial"/>
          <w:lang w:val="mn-MN"/>
        </w:rPr>
      </w:pPr>
    </w:p>
    <w:p w14:paraId="40947305" w14:textId="7F113C51" w:rsidR="00BD0F82" w:rsidRPr="008753FD" w:rsidRDefault="00BD0F82" w:rsidP="008753FD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343DAF2" w14:textId="77777777" w:rsidR="008753FD" w:rsidRPr="008753FD" w:rsidRDefault="008753FD" w:rsidP="008753FD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7FF542D1" w14:textId="77777777" w:rsidR="008753FD" w:rsidRPr="008753FD" w:rsidRDefault="008753FD" w:rsidP="008753FD">
      <w:pPr>
        <w:spacing w:after="0" w:line="240" w:lineRule="auto"/>
        <w:jc w:val="right"/>
        <w:rPr>
          <w:rFonts w:ascii="Arial" w:hAnsi="Arial" w:cs="Arial"/>
          <w:lang w:val="mn-MN"/>
        </w:rPr>
      </w:pPr>
    </w:p>
    <w:tbl>
      <w:tblPr>
        <w:tblStyle w:val="TableGrid"/>
        <w:tblpPr w:leftFromText="180" w:rightFromText="180" w:vertAnchor="page" w:horzAnchor="margin" w:tblpY="370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8F27A7" w:rsidRPr="008753FD" w14:paraId="414C03CE" w14:textId="77777777" w:rsidTr="008753FD">
        <w:trPr>
          <w:trHeight w:val="538"/>
        </w:trPr>
        <w:tc>
          <w:tcPr>
            <w:tcW w:w="3114" w:type="dxa"/>
          </w:tcPr>
          <w:p w14:paraId="42297330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Ажлын хэсгийн дарга :              </w:t>
            </w:r>
          </w:p>
        </w:tc>
        <w:tc>
          <w:tcPr>
            <w:tcW w:w="6237" w:type="dxa"/>
          </w:tcPr>
          <w:p w14:paraId="4B34BD39" w14:textId="3AE13ED5" w:rsidR="008F27A7" w:rsidRPr="008753FD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Б.Ганзориг </w:t>
            </w:r>
            <w:r w:rsidRPr="008753FD">
              <w:rPr>
                <w:rFonts w:ascii="Arial" w:hAnsi="Arial" w:cs="Arial"/>
                <w:lang w:bidi="mn-Mong-MN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 xml:space="preserve"> Аймгийн Засаг даргын Тамгын газрын дарга</w:t>
            </w:r>
            <w:r w:rsidRPr="008753FD">
              <w:rPr>
                <w:rFonts w:ascii="Arial" w:hAnsi="Arial" w:cs="Arial"/>
              </w:rPr>
              <w:t>)</w:t>
            </w:r>
          </w:p>
        </w:tc>
      </w:tr>
      <w:tr w:rsidR="008F27A7" w:rsidRPr="008753FD" w14:paraId="14E224FA" w14:textId="77777777" w:rsidTr="008753FD">
        <w:trPr>
          <w:trHeight w:val="516"/>
        </w:trPr>
        <w:tc>
          <w:tcPr>
            <w:tcW w:w="3114" w:type="dxa"/>
          </w:tcPr>
          <w:p w14:paraId="1C3AD659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Гишүүд: </w:t>
            </w:r>
          </w:p>
        </w:tc>
        <w:tc>
          <w:tcPr>
            <w:tcW w:w="6237" w:type="dxa"/>
          </w:tcPr>
          <w:p w14:paraId="69318963" w14:textId="4AFC121C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Ш.Ганболд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 xml:space="preserve"> Аймгийн </w:t>
            </w:r>
            <w:r w:rsidR="008753FD">
              <w:rPr>
                <w:rFonts w:ascii="Arial" w:hAnsi="Arial" w:cs="Arial"/>
                <w:lang w:val="mn-MN"/>
              </w:rPr>
              <w:t>и</w:t>
            </w:r>
            <w:r w:rsidRPr="008753FD">
              <w:rPr>
                <w:rFonts w:ascii="Arial" w:hAnsi="Arial" w:cs="Arial"/>
                <w:lang w:val="mn-MN"/>
              </w:rPr>
              <w:t xml:space="preserve">ргэдийн Төлөөлөгчдийн хурлын </w:t>
            </w:r>
            <w:r w:rsidR="008753FD">
              <w:rPr>
                <w:rFonts w:ascii="Arial" w:hAnsi="Arial" w:cs="Arial"/>
                <w:lang w:val="mn-MN"/>
              </w:rPr>
              <w:t>Н</w:t>
            </w:r>
            <w:r w:rsidRPr="008753FD">
              <w:rPr>
                <w:rFonts w:ascii="Arial" w:hAnsi="Arial" w:cs="Arial"/>
                <w:lang w:val="mn-MN"/>
              </w:rPr>
              <w:t>арийн бичгийн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  <w:p w14:paraId="183DC603" w14:textId="7F2C7FD8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F27A7" w:rsidRPr="008753FD" w14:paraId="707486D6" w14:textId="77777777" w:rsidTr="008753FD">
        <w:trPr>
          <w:trHeight w:val="473"/>
        </w:trPr>
        <w:tc>
          <w:tcPr>
            <w:tcW w:w="3114" w:type="dxa"/>
          </w:tcPr>
          <w:p w14:paraId="42B15407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27F155C7" w14:textId="3D3BF8CB" w:rsidR="008753FD" w:rsidRPr="008753FD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Б.Одгэрэл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  <w:r w:rsidR="008753FD">
              <w:rPr>
                <w:rFonts w:ascii="Arial" w:hAnsi="Arial" w:cs="Arial"/>
                <w:lang w:val="mn-MN"/>
              </w:rPr>
              <w:t>Х</w:t>
            </w:r>
            <w:r w:rsidRPr="008753FD">
              <w:rPr>
                <w:rFonts w:ascii="Arial" w:hAnsi="Arial" w:cs="Arial"/>
                <w:lang w:val="mn-MN"/>
              </w:rPr>
              <w:t xml:space="preserve">отын </w:t>
            </w:r>
            <w:r w:rsidR="008753FD">
              <w:rPr>
                <w:rFonts w:ascii="Arial" w:hAnsi="Arial" w:cs="Arial"/>
                <w:lang w:val="mn-MN"/>
              </w:rPr>
              <w:t>з</w:t>
            </w:r>
            <w:r w:rsidRPr="008753FD">
              <w:rPr>
                <w:rFonts w:ascii="Arial" w:hAnsi="Arial" w:cs="Arial"/>
                <w:lang w:val="mn-MN"/>
              </w:rPr>
              <w:t>ахирагчийн албаны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8F27A7" w:rsidRPr="008753FD" w14:paraId="6CB7FBF9" w14:textId="77777777" w:rsidTr="008753FD">
        <w:trPr>
          <w:trHeight w:val="516"/>
        </w:trPr>
        <w:tc>
          <w:tcPr>
            <w:tcW w:w="3114" w:type="dxa"/>
          </w:tcPr>
          <w:p w14:paraId="4165ADE3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22EAC638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>М.Жанболат</w:t>
            </w:r>
            <w:r w:rsidRPr="008753FD">
              <w:rPr>
                <w:rFonts w:ascii="Arial" w:hAnsi="Arial" w:cs="Arial"/>
              </w:rPr>
              <w:t xml:space="preserve"> (</w:t>
            </w:r>
            <w:r w:rsidRPr="008753FD">
              <w:rPr>
                <w:rFonts w:ascii="Arial" w:hAnsi="Arial" w:cs="Arial"/>
                <w:lang w:val="mn-MN"/>
              </w:rPr>
              <w:t>Аймгийн Засаг даргын Тамгын газрын Төрийн захиргааны удирдлагын хэлтсийн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  <w:p w14:paraId="74CCB7E7" w14:textId="01F8052A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F27A7" w:rsidRPr="008753FD" w14:paraId="4B8CC5FB" w14:textId="77777777" w:rsidTr="008753FD">
        <w:trPr>
          <w:trHeight w:val="516"/>
        </w:trPr>
        <w:tc>
          <w:tcPr>
            <w:tcW w:w="3114" w:type="dxa"/>
          </w:tcPr>
          <w:p w14:paraId="694A5E64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410D84FB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Ч.Энхбаяр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Аймгийн Засаг даргын Тамгын газрын Цэргийн штабын дарга</w:t>
            </w:r>
            <w:r w:rsidRPr="008753FD">
              <w:rPr>
                <w:rFonts w:ascii="Arial" w:hAnsi="Arial" w:cs="Arial"/>
              </w:rPr>
              <w:t>)</w:t>
            </w:r>
          </w:p>
          <w:p w14:paraId="6514018F" w14:textId="032517C5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7A7" w:rsidRPr="008753FD" w14:paraId="30370D5F" w14:textId="77777777" w:rsidTr="008753FD">
        <w:trPr>
          <w:trHeight w:val="366"/>
        </w:trPr>
        <w:tc>
          <w:tcPr>
            <w:tcW w:w="3114" w:type="dxa"/>
          </w:tcPr>
          <w:p w14:paraId="729411C3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30FB1A7B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Б.Мөнхбаяр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 xml:space="preserve"> Баян-Өндөр сумын Засаг дарга</w:t>
            </w:r>
            <w:r w:rsidRPr="008753FD">
              <w:rPr>
                <w:rFonts w:ascii="Arial" w:hAnsi="Arial" w:cs="Arial"/>
              </w:rPr>
              <w:t>)</w:t>
            </w:r>
          </w:p>
          <w:p w14:paraId="357A4F0A" w14:textId="1BA8ACD5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7A7" w:rsidRPr="008753FD" w14:paraId="644DC465" w14:textId="77777777" w:rsidTr="008753FD">
        <w:trPr>
          <w:trHeight w:val="366"/>
        </w:trPr>
        <w:tc>
          <w:tcPr>
            <w:tcW w:w="3114" w:type="dxa"/>
          </w:tcPr>
          <w:p w14:paraId="4B08CE14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3A1CA4D3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Л.Учрал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Жаргалант сумын Засаг дарга</w:t>
            </w:r>
            <w:r w:rsidRPr="008753FD">
              <w:rPr>
                <w:rFonts w:ascii="Arial" w:hAnsi="Arial" w:cs="Arial"/>
              </w:rPr>
              <w:t>)</w:t>
            </w:r>
          </w:p>
          <w:p w14:paraId="2BD6A391" w14:textId="7BE5CDFF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7A7" w:rsidRPr="008753FD" w14:paraId="472B91EA" w14:textId="77777777" w:rsidTr="008753FD">
        <w:trPr>
          <w:trHeight w:val="328"/>
        </w:trPr>
        <w:tc>
          <w:tcPr>
            <w:tcW w:w="3114" w:type="dxa"/>
          </w:tcPr>
          <w:p w14:paraId="167444EA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2DEB50B7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А.Лхагвадорж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Цагдаагийн газрын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  <w:p w14:paraId="05847FE8" w14:textId="448142C5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F27A7" w:rsidRPr="008753FD" w14:paraId="6BA7D989" w14:textId="77777777" w:rsidTr="008753FD">
        <w:trPr>
          <w:trHeight w:val="366"/>
        </w:trPr>
        <w:tc>
          <w:tcPr>
            <w:tcW w:w="3114" w:type="dxa"/>
          </w:tcPr>
          <w:p w14:paraId="6D89A568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4D56A63C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Ш.Баасандорж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Онцгой байдлын газрын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  <w:p w14:paraId="549B7A18" w14:textId="1F16EB89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F27A7" w:rsidRPr="008753FD" w14:paraId="535E42E8" w14:textId="77777777" w:rsidTr="008753FD">
        <w:trPr>
          <w:trHeight w:val="456"/>
        </w:trPr>
        <w:tc>
          <w:tcPr>
            <w:tcW w:w="3114" w:type="dxa"/>
          </w:tcPr>
          <w:p w14:paraId="21514F69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476045B0" w14:textId="576B7C5B" w:rsidR="008F27A7" w:rsidRPr="008753FD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>С.Жаргалсайхан</w:t>
            </w:r>
            <w:r w:rsidRPr="008753FD">
              <w:rPr>
                <w:rFonts w:ascii="Arial" w:hAnsi="Arial" w:cs="Arial"/>
              </w:rPr>
              <w:t xml:space="preserve"> (</w:t>
            </w:r>
            <w:r w:rsidRPr="008753FD">
              <w:rPr>
                <w:rFonts w:ascii="Arial" w:hAnsi="Arial" w:cs="Arial"/>
                <w:lang w:val="mn-MN"/>
              </w:rPr>
              <w:t xml:space="preserve"> Байгаль орчны га</w:t>
            </w:r>
            <w:r w:rsidR="008753FD">
              <w:rPr>
                <w:rFonts w:ascii="Arial" w:hAnsi="Arial" w:cs="Arial"/>
                <w:lang w:val="mn-MN"/>
              </w:rPr>
              <w:t>зрын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8F27A7" w:rsidRPr="008753FD" w14:paraId="3D284432" w14:textId="77777777" w:rsidTr="008753FD">
        <w:trPr>
          <w:trHeight w:val="516"/>
        </w:trPr>
        <w:tc>
          <w:tcPr>
            <w:tcW w:w="3114" w:type="dxa"/>
          </w:tcPr>
          <w:p w14:paraId="6239B38B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2C149CDC" w14:textId="6D1FF010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В.Адъяа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 xml:space="preserve">Эрдэнэт Булганы </w:t>
            </w:r>
            <w:r w:rsidR="008753FD">
              <w:rPr>
                <w:rFonts w:ascii="Arial" w:hAnsi="Arial" w:cs="Arial"/>
                <w:lang w:val="mn-MN"/>
              </w:rPr>
              <w:t>ц</w:t>
            </w:r>
            <w:r w:rsidRPr="008753FD">
              <w:rPr>
                <w:rFonts w:ascii="Arial" w:hAnsi="Arial" w:cs="Arial"/>
                <w:lang w:val="mn-MN"/>
              </w:rPr>
              <w:t>ахилгаан түгээх сүлжээ ТӨХК</w:t>
            </w:r>
            <w:r w:rsidR="008753FD">
              <w:rPr>
                <w:rFonts w:ascii="Arial" w:hAnsi="Arial" w:cs="Arial"/>
                <w:lang w:val="mn-MN"/>
              </w:rPr>
              <w:t xml:space="preserve">  </w:t>
            </w:r>
            <w:r w:rsidRPr="008753FD">
              <w:rPr>
                <w:rFonts w:ascii="Arial" w:hAnsi="Arial" w:cs="Arial"/>
                <w:lang w:val="mn-MN"/>
              </w:rPr>
              <w:t>-ийн гүйцэтгэх  захирал</w:t>
            </w:r>
            <w:r w:rsidRPr="008753FD">
              <w:rPr>
                <w:rFonts w:ascii="Arial" w:hAnsi="Arial" w:cs="Arial"/>
              </w:rPr>
              <w:t>)</w:t>
            </w:r>
          </w:p>
          <w:p w14:paraId="5AA9BF99" w14:textId="4F7DE705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7A7" w:rsidRPr="008753FD" w14:paraId="5EAA3576" w14:textId="77777777" w:rsidTr="008753FD">
        <w:trPr>
          <w:trHeight w:val="416"/>
        </w:trPr>
        <w:tc>
          <w:tcPr>
            <w:tcW w:w="3114" w:type="dxa"/>
          </w:tcPr>
          <w:p w14:paraId="4CCD166B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78DACA66" w14:textId="193566A3" w:rsidR="008F27A7" w:rsidRPr="008753FD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Б.Баасансүрэн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Хот тохижуулах газрын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  <w:p w14:paraId="72E1E20E" w14:textId="7F22E5E7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F27A7" w:rsidRPr="008753FD" w14:paraId="453521ED" w14:textId="77777777" w:rsidTr="008753FD">
        <w:trPr>
          <w:trHeight w:val="291"/>
        </w:trPr>
        <w:tc>
          <w:tcPr>
            <w:tcW w:w="3114" w:type="dxa"/>
          </w:tcPr>
          <w:p w14:paraId="42D1CBCE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4BBBCCAE" w14:textId="7A0BE705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>Д.Бүүвэйбаатар</w:t>
            </w:r>
            <w:r w:rsidRPr="008753FD">
              <w:rPr>
                <w:rFonts w:ascii="Arial" w:hAnsi="Arial" w:cs="Arial"/>
              </w:rPr>
              <w:t xml:space="preserve"> (</w:t>
            </w:r>
            <w:r w:rsidRPr="008753FD">
              <w:rPr>
                <w:rFonts w:ascii="Arial" w:hAnsi="Arial" w:cs="Arial"/>
                <w:lang w:val="mn-MN"/>
              </w:rPr>
              <w:t>Эрдэнэт</w:t>
            </w:r>
            <w:r w:rsidR="008753FD">
              <w:rPr>
                <w:rFonts w:ascii="Arial" w:hAnsi="Arial" w:cs="Arial"/>
                <w:lang w:val="mn-MN"/>
              </w:rPr>
              <w:t>-</w:t>
            </w:r>
            <w:r w:rsidRPr="008753FD">
              <w:rPr>
                <w:rFonts w:ascii="Arial" w:hAnsi="Arial" w:cs="Arial"/>
                <w:lang w:val="mn-MN"/>
              </w:rPr>
              <w:t>Ус</w:t>
            </w:r>
            <w:r w:rsidR="008753FD">
              <w:rPr>
                <w:rFonts w:ascii="Arial" w:hAnsi="Arial" w:cs="Arial"/>
                <w:lang w:val="mn-MN"/>
              </w:rPr>
              <w:t xml:space="preserve"> ДТС</w:t>
            </w:r>
            <w:r w:rsidRPr="008753FD">
              <w:rPr>
                <w:rFonts w:ascii="Arial" w:hAnsi="Arial" w:cs="Arial"/>
                <w:lang w:val="mn-MN"/>
              </w:rPr>
              <w:t xml:space="preserve"> ОНӨХК-ийн ерөнхий инженер</w:t>
            </w:r>
            <w:r w:rsidRPr="008753FD">
              <w:rPr>
                <w:rFonts w:ascii="Arial" w:hAnsi="Arial" w:cs="Arial"/>
              </w:rPr>
              <w:t>)</w:t>
            </w:r>
          </w:p>
          <w:p w14:paraId="058472CF" w14:textId="30AF2F71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7A7" w:rsidRPr="008753FD" w14:paraId="42E9EEF4" w14:textId="77777777" w:rsidTr="008753FD">
        <w:trPr>
          <w:trHeight w:val="516"/>
        </w:trPr>
        <w:tc>
          <w:tcPr>
            <w:tcW w:w="3114" w:type="dxa"/>
          </w:tcPr>
          <w:p w14:paraId="226359D1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58795CCC" w14:textId="438D4E6B" w:rsidR="008F27A7" w:rsidRPr="008753FD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Ц.Одгэрэл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Нийтлэг үйлчилгээний албаны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8F27A7" w:rsidRPr="008753FD" w14:paraId="2B417999" w14:textId="77777777" w:rsidTr="008753FD">
        <w:trPr>
          <w:trHeight w:val="516"/>
        </w:trPr>
        <w:tc>
          <w:tcPr>
            <w:tcW w:w="3114" w:type="dxa"/>
          </w:tcPr>
          <w:p w14:paraId="2380CF40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214F0BFD" w14:textId="77777777" w:rsidR="008F27A7" w:rsidRDefault="008F27A7" w:rsidP="008753FD">
            <w:pPr>
              <w:pStyle w:val="ListParagraph"/>
              <w:ind w:left="0"/>
              <w:jc w:val="both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А.Уранчимэг </w:t>
            </w:r>
            <w:r w:rsidRPr="008753FD">
              <w:rPr>
                <w:rFonts w:ascii="Arial" w:hAnsi="Arial" w:cs="Arial"/>
              </w:rPr>
              <w:t>(</w:t>
            </w:r>
            <w:r w:rsidRPr="008753FD">
              <w:rPr>
                <w:rStyle w:val="Emphasis"/>
                <w:rFonts w:ascii="Arial" w:hAnsi="Arial" w:cs="Arial"/>
                <w:i w:val="0"/>
                <w:iCs w:val="0"/>
                <w:lang w:val="mn-MN"/>
              </w:rPr>
              <w:t>Соёл, урлаг, аялал жуулчлал, залуучуудын газрын дарга</w:t>
            </w:r>
            <w:r w:rsidRPr="008753FD">
              <w:rPr>
                <w:rStyle w:val="Emphasis"/>
                <w:rFonts w:ascii="Arial" w:hAnsi="Arial" w:cs="Arial"/>
                <w:i w:val="0"/>
                <w:iCs w:val="0"/>
              </w:rPr>
              <w:t>)</w:t>
            </w:r>
          </w:p>
          <w:p w14:paraId="1F9B7E1A" w14:textId="3241CC80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7A7" w:rsidRPr="008753FD" w14:paraId="233FFE65" w14:textId="77777777" w:rsidTr="008753FD">
        <w:trPr>
          <w:trHeight w:val="516"/>
        </w:trPr>
        <w:tc>
          <w:tcPr>
            <w:tcW w:w="3114" w:type="dxa"/>
          </w:tcPr>
          <w:p w14:paraId="09E2A75F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573B913F" w14:textId="0FE440F7" w:rsidR="008F27A7" w:rsidRPr="008753FD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 xml:space="preserve">Д.Дэлгэрбаяр </w:t>
            </w:r>
            <w:r w:rsidRPr="008753FD">
              <w:rPr>
                <w:rFonts w:ascii="Arial" w:hAnsi="Arial" w:cs="Arial"/>
              </w:rPr>
              <w:t xml:space="preserve"> (</w:t>
            </w:r>
            <w:r w:rsidRPr="008753FD">
              <w:rPr>
                <w:rFonts w:ascii="Arial" w:hAnsi="Arial" w:cs="Arial"/>
                <w:lang w:val="mn-MN"/>
              </w:rPr>
              <w:t>Биеийн тамир</w:t>
            </w:r>
            <w:r w:rsidR="008753FD">
              <w:rPr>
                <w:rFonts w:ascii="Arial" w:hAnsi="Arial" w:cs="Arial"/>
              </w:rPr>
              <w:t>,</w:t>
            </w:r>
            <w:r w:rsidRPr="008753FD">
              <w:rPr>
                <w:rFonts w:ascii="Arial" w:hAnsi="Arial" w:cs="Arial"/>
                <w:lang w:val="mn-MN"/>
              </w:rPr>
              <w:t xml:space="preserve"> спортын газрын дарга</w:t>
            </w:r>
            <w:r w:rsidRPr="008753FD">
              <w:rPr>
                <w:rFonts w:ascii="Arial" w:hAnsi="Arial" w:cs="Arial"/>
              </w:rPr>
              <w:t>)</w:t>
            </w:r>
            <w:r w:rsidRPr="008753FD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8F27A7" w:rsidRPr="008753FD" w14:paraId="0BCC4448" w14:textId="77777777" w:rsidTr="008753FD">
        <w:trPr>
          <w:trHeight w:val="539"/>
        </w:trPr>
        <w:tc>
          <w:tcPr>
            <w:tcW w:w="3114" w:type="dxa"/>
          </w:tcPr>
          <w:p w14:paraId="690F40BB" w14:textId="77777777" w:rsidR="008F27A7" w:rsidRPr="008753FD" w:rsidRDefault="008F27A7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412505DE" w14:textId="77777777" w:rsidR="008F27A7" w:rsidRDefault="008F27A7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>А.Гурван-Эрдэнэ</w:t>
            </w:r>
            <w:r w:rsidRPr="008753FD">
              <w:rPr>
                <w:rFonts w:ascii="Arial" w:hAnsi="Arial" w:cs="Arial"/>
              </w:rPr>
              <w:t xml:space="preserve"> (</w:t>
            </w:r>
            <w:r w:rsidRPr="008753FD">
              <w:rPr>
                <w:rFonts w:ascii="Arial" w:hAnsi="Arial" w:cs="Arial"/>
                <w:lang w:val="mn-MN"/>
              </w:rPr>
              <w:t>Гончигсүмлин хийдийн хамба лам бөгөөд Срайдорж номун хан сангийн тэргүүн</w:t>
            </w:r>
            <w:r w:rsidRPr="008753FD">
              <w:rPr>
                <w:rFonts w:ascii="Arial" w:hAnsi="Arial" w:cs="Arial"/>
              </w:rPr>
              <w:t>)</w:t>
            </w:r>
          </w:p>
          <w:p w14:paraId="09333030" w14:textId="0B045B08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3FD" w:rsidRPr="008753FD" w14:paraId="6C96922D" w14:textId="77777777" w:rsidTr="008753FD">
        <w:trPr>
          <w:trHeight w:val="539"/>
        </w:trPr>
        <w:tc>
          <w:tcPr>
            <w:tcW w:w="3114" w:type="dxa"/>
          </w:tcPr>
          <w:p w14:paraId="7769A3D2" w14:textId="77777777" w:rsidR="008753FD" w:rsidRPr="008753FD" w:rsidRDefault="008753FD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</w:p>
        </w:tc>
        <w:tc>
          <w:tcPr>
            <w:tcW w:w="6237" w:type="dxa"/>
          </w:tcPr>
          <w:p w14:paraId="030BDD54" w14:textId="34B5B8C7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>Ж.Ширнэн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/>
                <w:szCs w:val="28"/>
                <w:lang w:bidi="mn-Mong-MN"/>
              </w:rPr>
              <w:t>(</w:t>
            </w:r>
            <w:r w:rsidRPr="008753FD">
              <w:rPr>
                <w:rFonts w:ascii="Arial" w:hAnsi="Arial" w:cs="Arial"/>
                <w:lang w:val="mn-MN"/>
              </w:rPr>
              <w:t>Орхон аймгийн бурхны шашны төв Хутагт ламын Гандан шаддүвлин хийдийн хамба лам</w:t>
            </w:r>
            <w:r>
              <w:rPr>
                <w:rFonts w:ascii="Arial" w:hAnsi="Arial" w:cs="Arial"/>
              </w:rPr>
              <w:t>)</w:t>
            </w:r>
          </w:p>
          <w:p w14:paraId="2ABE963E" w14:textId="11519D4A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753FD" w:rsidRPr="008753FD" w14:paraId="6C92BDB7" w14:textId="77777777" w:rsidTr="008753FD">
        <w:trPr>
          <w:trHeight w:val="539"/>
        </w:trPr>
        <w:tc>
          <w:tcPr>
            <w:tcW w:w="3114" w:type="dxa"/>
          </w:tcPr>
          <w:p w14:paraId="0A40235D" w14:textId="71FF6817" w:rsidR="008753FD" w:rsidRPr="008753FD" w:rsidRDefault="008753FD" w:rsidP="008753FD">
            <w:pPr>
              <w:pStyle w:val="ListParagraph"/>
              <w:ind w:left="0"/>
              <w:rPr>
                <w:rFonts w:ascii="Arial" w:hAnsi="Arial" w:cs="Arial"/>
                <w:lang w:val="mn-MN"/>
              </w:rPr>
            </w:pPr>
            <w:r w:rsidRPr="008753FD">
              <w:rPr>
                <w:rFonts w:ascii="Arial" w:hAnsi="Arial" w:cs="Arial"/>
                <w:lang w:val="mn-MN"/>
              </w:rPr>
              <w:t>Нарийн бичгийн дарга</w:t>
            </w:r>
            <w:r>
              <w:rPr>
                <w:rFonts w:ascii="Arial" w:hAnsi="Arial" w:cs="Arial"/>
                <w:lang w:val="mn-MN"/>
              </w:rPr>
              <w:t>:</w:t>
            </w:r>
          </w:p>
        </w:tc>
        <w:tc>
          <w:tcPr>
            <w:tcW w:w="6237" w:type="dxa"/>
          </w:tcPr>
          <w:p w14:paraId="599963B3" w14:textId="3FA79B60" w:rsidR="008753FD" w:rsidRPr="008753FD" w:rsidRDefault="008753FD" w:rsidP="008753F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8753FD">
              <w:rPr>
                <w:rFonts w:ascii="Arial" w:hAnsi="Arial" w:cs="Arial"/>
                <w:lang w:val="mn-MN"/>
              </w:rPr>
              <w:t>О.Санжмятав</w:t>
            </w:r>
            <w:r>
              <w:rPr>
                <w:rFonts w:ascii="Arial" w:hAnsi="Arial" w:cs="Arial"/>
              </w:rPr>
              <w:t xml:space="preserve"> (</w:t>
            </w:r>
            <w:r w:rsidRPr="008753FD">
              <w:rPr>
                <w:rFonts w:ascii="Arial" w:hAnsi="Arial" w:cs="Arial"/>
                <w:lang w:val="mn-MN"/>
              </w:rPr>
              <w:t>Аймгийн Засаг даргын Тамгын газрын Төрийн захиргааны удирдлагын хэлтсийн Зохион байгуулалтын асуудал, шагнал хариуцсан мэргэжилтэн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0FE0977" w14:textId="3599EC68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8F27A7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8F27A7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8F27A7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8F27A7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77777777" w:rsidR="00B71E04" w:rsidRPr="008F27A7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8F27A7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44D012FC" w14:textId="10801162" w:rsidR="00B71E04" w:rsidRPr="008F27A7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8F27A7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8F27A7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8F27A7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C0FCA08" w14:textId="1C27854A" w:rsidR="005E49A5" w:rsidRPr="008F27A7" w:rsidRDefault="005E49A5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8F27A7">
        <w:rPr>
          <w:bCs/>
          <w:iCs/>
          <w:szCs w:val="20"/>
          <w:lang w:val="mn-MN"/>
        </w:rPr>
        <w:lastRenderedPageBreak/>
        <w:t xml:space="preserve"> </w:t>
      </w:r>
    </w:p>
    <w:p w14:paraId="24C65F50" w14:textId="77777777" w:rsidR="005E49A5" w:rsidRPr="008F27A7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8F27A7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733CE16" w14:textId="5E2B7780" w:rsidR="00F341FF" w:rsidRPr="008F27A7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2CCEEEC9" w14:textId="33313390" w:rsidR="00B71E04" w:rsidRPr="008F27A7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8F27A7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5532D229" w:rsidR="00BF7E96" w:rsidRPr="008F27A7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43DD707F" w:rsidR="00B71E04" w:rsidRPr="008F27A7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8F27A7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D2AA3"/>
    <w:multiLevelType w:val="hybridMultilevel"/>
    <w:tmpl w:val="EEB0996C"/>
    <w:lvl w:ilvl="0" w:tplc="DEB8C3A4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4358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096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C4AC0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3FD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27A7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12AE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8F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2025-05-13T09:32:00Z</cp:lastPrinted>
  <dcterms:created xsi:type="dcterms:W3CDTF">2025-05-21T06:39:00Z</dcterms:created>
  <dcterms:modified xsi:type="dcterms:W3CDTF">2025-05-21T06:39:00Z</dcterms:modified>
</cp:coreProperties>
</file>