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8067" w14:textId="77777777" w:rsidR="00DE2200" w:rsidRPr="00B914B8" w:rsidRDefault="00DE2200" w:rsidP="00DE2200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7BE6F11E" w14:textId="33D4A8A1" w:rsidR="00DE2200" w:rsidRPr="00B914B8" w:rsidRDefault="00DE2200" w:rsidP="00DE2200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65BCF5EC" w14:textId="77777777" w:rsidR="00DE2200" w:rsidRPr="00B914B8" w:rsidRDefault="00DE2200" w:rsidP="00DE2200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1D33397A" w14:textId="77777777" w:rsidR="00DE2200" w:rsidRDefault="00DE2200" w:rsidP="00DE2200">
      <w:pPr>
        <w:jc w:val="right"/>
        <w:rPr>
          <w:rFonts w:ascii="Arial" w:eastAsia="Calibri" w:hAnsi="Arial" w:cs="Arial"/>
          <w:lang w:val="mn-MN"/>
        </w:rPr>
      </w:pPr>
    </w:p>
    <w:p w14:paraId="5130AF86" w14:textId="77777777" w:rsidR="00DE2200" w:rsidRDefault="00DE2200" w:rsidP="00DE2200">
      <w:pPr>
        <w:rPr>
          <w:rFonts w:ascii="Arial" w:eastAsia="Calibri" w:hAnsi="Arial" w:cs="Arial"/>
          <w:lang w:val="mn-MN"/>
        </w:rPr>
      </w:pPr>
    </w:p>
    <w:p w14:paraId="53CA75FB" w14:textId="77777777" w:rsidR="00DE2200" w:rsidRDefault="00DE2200" w:rsidP="00DE2200">
      <w:pPr>
        <w:rPr>
          <w:rFonts w:ascii="Arial" w:hAnsi="Arial" w:cs="Arial"/>
          <w:sz w:val="18"/>
          <w:szCs w:val="18"/>
          <w:lang w:val="mn-MN"/>
        </w:rPr>
      </w:pPr>
    </w:p>
    <w:p w14:paraId="191CF0E8" w14:textId="77777777" w:rsidR="00DE2200" w:rsidRDefault="00DE2200" w:rsidP="00DE2200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0652BC24" w14:textId="77777777" w:rsidR="00DE2200" w:rsidRDefault="00DE2200" w:rsidP="00DE2200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14:paraId="2F086BF9" w14:textId="77777777" w:rsidR="00DE2200" w:rsidRDefault="00DE2200" w:rsidP="00DE220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>MUSEUM SUMMIT 2024</w:t>
      </w:r>
      <w:r>
        <w:rPr>
          <w:rFonts w:ascii="Arial" w:hAnsi="Arial" w:cs="Arial"/>
          <w:lang w:val="mn-MN"/>
        </w:rPr>
        <w:t>” ОЛОН УЛСЫН ХӨТӨЛБӨРТ</w:t>
      </w:r>
    </w:p>
    <w:p w14:paraId="71230074" w14:textId="77777777" w:rsidR="00DE2200" w:rsidRDefault="00DE2200" w:rsidP="00DE220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ОРОЛЦОХОД ШААРДАГДАХ ЗАРДАЛ</w:t>
      </w:r>
    </w:p>
    <w:p w14:paraId="66D5498A" w14:textId="77777777" w:rsidR="00DE2200" w:rsidRDefault="00DE2200" w:rsidP="00DE2200">
      <w:pPr>
        <w:jc w:val="center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156"/>
        <w:gridCol w:w="1687"/>
        <w:gridCol w:w="1926"/>
        <w:gridCol w:w="1740"/>
      </w:tblGrid>
      <w:tr w:rsidR="00DE2200" w14:paraId="2A74AFB7" w14:textId="77777777" w:rsidTr="001B7B97">
        <w:tc>
          <w:tcPr>
            <w:tcW w:w="526" w:type="dxa"/>
            <w:shd w:val="clear" w:color="auto" w:fill="auto"/>
          </w:tcPr>
          <w:p w14:paraId="1F732673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3624" w:type="dxa"/>
            <w:shd w:val="clear" w:color="auto" w:fill="auto"/>
          </w:tcPr>
          <w:p w14:paraId="1F96D229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Зардлын төрөл</w:t>
            </w:r>
          </w:p>
        </w:tc>
        <w:tc>
          <w:tcPr>
            <w:tcW w:w="1905" w:type="dxa"/>
            <w:shd w:val="clear" w:color="auto" w:fill="auto"/>
          </w:tcPr>
          <w:p w14:paraId="78093433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Хоног</w:t>
            </w:r>
          </w:p>
        </w:tc>
        <w:tc>
          <w:tcPr>
            <w:tcW w:w="2101" w:type="dxa"/>
            <w:shd w:val="clear" w:color="auto" w:fill="auto"/>
          </w:tcPr>
          <w:p w14:paraId="14248968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Нэг бүрийн үнэ</w:t>
            </w:r>
          </w:p>
        </w:tc>
        <w:tc>
          <w:tcPr>
            <w:tcW w:w="1875" w:type="dxa"/>
            <w:shd w:val="clear" w:color="auto" w:fill="auto"/>
          </w:tcPr>
          <w:p w14:paraId="58B81E71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Нийт үнэ</w:t>
            </w:r>
          </w:p>
        </w:tc>
      </w:tr>
      <w:tr w:rsidR="00DE2200" w14:paraId="63F00819" w14:textId="77777777" w:rsidTr="001B7B97">
        <w:tc>
          <w:tcPr>
            <w:tcW w:w="526" w:type="dxa"/>
            <w:shd w:val="clear" w:color="auto" w:fill="auto"/>
            <w:vAlign w:val="center"/>
          </w:tcPr>
          <w:p w14:paraId="5985D113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DB2BEAF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“Museum summit 2024” Олон улсын хөтөлбөрт оролцох үеийн байр, хоол,  унааны зардал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D4A3849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</w:rPr>
              <w:t>5</w:t>
            </w: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 xml:space="preserve"> хоног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35E13F9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560,000*5 хоног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B310DED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2,800,000</w:t>
            </w:r>
          </w:p>
        </w:tc>
      </w:tr>
      <w:tr w:rsidR="00DE2200" w14:paraId="798E86F8" w14:textId="77777777" w:rsidTr="001B7B97">
        <w:tc>
          <w:tcPr>
            <w:tcW w:w="526" w:type="dxa"/>
            <w:shd w:val="clear" w:color="auto" w:fill="auto"/>
            <w:vAlign w:val="center"/>
          </w:tcPr>
          <w:p w14:paraId="0A73A078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14:paraId="10DFD8F7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6932623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062B0594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B81B1CB" w14:textId="77777777" w:rsidR="00DE2200" w:rsidRPr="00EF210A" w:rsidRDefault="00DE2200" w:rsidP="001B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10A">
              <w:rPr>
                <w:rFonts w:ascii="Arial" w:hAnsi="Arial" w:cs="Arial"/>
                <w:sz w:val="22"/>
                <w:szCs w:val="22"/>
                <w:lang w:val="mn-MN"/>
              </w:rPr>
              <w:t>2,800,000</w:t>
            </w:r>
          </w:p>
        </w:tc>
      </w:tr>
    </w:tbl>
    <w:p w14:paraId="6BDCCA35" w14:textId="77777777" w:rsidR="00DE2200" w:rsidRDefault="00DE2200" w:rsidP="00DE2200">
      <w:pPr>
        <w:jc w:val="center"/>
      </w:pPr>
    </w:p>
    <w:p w14:paraId="104645AC" w14:textId="77777777" w:rsidR="00DE2200" w:rsidRDefault="00DE2200" w:rsidP="00DE2200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72EB990B" w14:textId="77777777" w:rsidR="00DE2200" w:rsidRDefault="00DE2200" w:rsidP="00DE2200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535B38BA" w14:textId="77777777" w:rsidR="00DE2200" w:rsidRDefault="00DE2200" w:rsidP="00DE2200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D9C099D" w14:textId="77777777" w:rsidR="00DE2200" w:rsidRPr="001C4D16" w:rsidRDefault="00DE2200" w:rsidP="00DE2200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C4D16">
        <w:rPr>
          <w:rFonts w:ascii="Arial" w:hAnsi="Arial" w:cs="Arial"/>
          <w:sz w:val="22"/>
          <w:szCs w:val="22"/>
          <w:lang w:val="en-US" w:eastAsia="en-US"/>
        </w:rPr>
        <w:t>~o0o~</w:t>
      </w:r>
    </w:p>
    <w:p w14:paraId="1629C845" w14:textId="77777777" w:rsidR="00DE2200" w:rsidRDefault="00DE2200" w:rsidP="00DE2200">
      <w:pPr>
        <w:rPr>
          <w:rFonts w:ascii="Arial" w:hAnsi="Arial" w:cs="Arial"/>
          <w:sz w:val="18"/>
          <w:szCs w:val="18"/>
          <w:lang w:val="mn-MN"/>
        </w:rPr>
      </w:pPr>
    </w:p>
    <w:p w14:paraId="5BF4B8D6" w14:textId="77777777" w:rsidR="00DE2200" w:rsidRDefault="00DE2200" w:rsidP="00DE2200">
      <w:pPr>
        <w:rPr>
          <w:rFonts w:ascii="Arial" w:hAnsi="Arial" w:cs="Arial"/>
          <w:sz w:val="18"/>
          <w:szCs w:val="18"/>
          <w:lang w:val="mn-MN"/>
        </w:rPr>
      </w:pPr>
    </w:p>
    <w:p w14:paraId="786F6A01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00"/>
    <w:rsid w:val="000D2EC8"/>
    <w:rsid w:val="00DE2200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88E9"/>
  <w15:chartTrackingRefBased/>
  <w15:docId w15:val="{BBB53044-C5AD-48D9-89DD-BEE97A3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2024-03-25T03:51:00Z</dcterms:created>
  <dcterms:modified xsi:type="dcterms:W3CDTF">2024-03-25T03:52:00Z</dcterms:modified>
</cp:coreProperties>
</file>